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867" w:rsidRDefault="002C7821">
      <w:pPr>
        <w:spacing w:after="124" w:line="259" w:lineRule="auto"/>
        <w:ind w:left="1090" w:hanging="10"/>
        <w:jc w:val="left"/>
      </w:pPr>
      <w:r>
        <w:rPr>
          <w:b/>
        </w:rPr>
        <w:t xml:space="preserve">ДОГОВОР ПУБЛИЧНОЙ ОФЕРТЫ НА ОКАЗАНИЕ УСЛУГ ПО УХОДУ И ПРИСМОТРУ ЗА РЕБЕНКОМ </w:t>
      </w:r>
    </w:p>
    <w:p w:rsidR="005F2867" w:rsidRDefault="002C7821">
      <w:pPr>
        <w:tabs>
          <w:tab w:val="center" w:pos="2297"/>
          <w:tab w:val="center" w:pos="5267"/>
          <w:tab w:val="center" w:pos="8158"/>
        </w:tabs>
        <w:spacing w:after="124" w:line="259" w:lineRule="auto"/>
        <w:ind w:left="0"/>
        <w:jc w:val="left"/>
      </w:pPr>
      <w:r>
        <w:tab/>
      </w:r>
      <w:r>
        <w:rPr>
          <w:b/>
        </w:rPr>
        <w:t xml:space="preserve">  г. Красногорск                                        </w:t>
      </w:r>
      <w:r>
        <w:rPr>
          <w:b/>
        </w:rPr>
        <w:tab/>
        <w:t xml:space="preserve">                    </w:t>
      </w:r>
      <w:r>
        <w:rPr>
          <w:b/>
        </w:rPr>
        <w:tab/>
      </w:r>
      <w:r w:rsidR="006666C2">
        <w:rPr>
          <w:b/>
        </w:rPr>
        <w:t xml:space="preserve">                          </w:t>
      </w:r>
      <w:proofErr w:type="gramStart"/>
      <w:r w:rsidR="006666C2">
        <w:rPr>
          <w:b/>
        </w:rPr>
        <w:t xml:space="preserve">   «</w:t>
      </w:r>
      <w:proofErr w:type="gramEnd"/>
      <w:r w:rsidR="006666C2">
        <w:rPr>
          <w:b/>
        </w:rPr>
        <w:t>29</w:t>
      </w:r>
      <w:r>
        <w:rPr>
          <w:b/>
        </w:rPr>
        <w:t xml:space="preserve">» </w:t>
      </w:r>
      <w:r w:rsidR="006666C2">
        <w:rPr>
          <w:b/>
        </w:rPr>
        <w:t>апреля 2025</w:t>
      </w:r>
      <w:r>
        <w:rPr>
          <w:b/>
        </w:rPr>
        <w:t xml:space="preserve"> г </w:t>
      </w:r>
      <w:r>
        <w:t xml:space="preserve"> </w:t>
      </w:r>
    </w:p>
    <w:p w:rsidR="005F2867" w:rsidRDefault="002C7821">
      <w:pPr>
        <w:ind w:firstLine="567"/>
      </w:pPr>
      <w:r>
        <w:t xml:space="preserve">Индивидуальный предприниматель </w:t>
      </w:r>
      <w:proofErr w:type="spellStart"/>
      <w:r>
        <w:t>Муллина</w:t>
      </w:r>
      <w:proofErr w:type="spellEnd"/>
      <w:r>
        <w:t xml:space="preserve"> Наталья Аркадьевна (Детский центр «</w:t>
      </w:r>
      <w:proofErr w:type="spellStart"/>
      <w:r>
        <w:t>ОлимпиЯ</w:t>
      </w:r>
      <w:proofErr w:type="spellEnd"/>
      <w:r>
        <w:t xml:space="preserve">»), действующая на основании свидетельства о государственной регистрации физического лица в качестве индивидуального предпринимателя ОГРНИП 316502400056636 именуемая в дальнейшем «Исполнитель», предлагает родителю или иному законному представителю ребёнка, в дальнейшем именуемому «Заказчик», заключить Договор публичной оферты (Далее – Оферта/Договор) на указанных ниже условиях.   </w:t>
      </w:r>
    </w:p>
    <w:p w:rsidR="005F2867" w:rsidRDefault="002C7821">
      <w:pPr>
        <w:pStyle w:val="1"/>
        <w:ind w:left="909"/>
      </w:pPr>
      <w:r>
        <w:t xml:space="preserve">1. ПРЕДМЕТ ДОГОВОРА  </w:t>
      </w:r>
    </w:p>
    <w:p w:rsidR="005F2867" w:rsidRDefault="002C7821">
      <w:pPr>
        <w:ind w:right="166" w:firstLine="567"/>
      </w:pPr>
      <w:r>
        <w:t xml:space="preserve">  1.1. Заказчик поручает, а Исполнитель обязуется предоставить ребёнку Заказчика место в группе временного (дневного пребывания) детей младшего школьного возраста, а также оказать комплекс услуг, указанных в п. 2.1 Оферты, направленных на содержание, уход, присмотр за ребенком Заказчика и организацию его/её досуговой деятельности, далее по тексту «Услуги».  </w:t>
      </w:r>
    </w:p>
    <w:p w:rsidR="005F2867" w:rsidRDefault="002C7821">
      <w:pPr>
        <w:spacing w:after="9"/>
        <w:ind w:left="1068"/>
      </w:pPr>
      <w:r>
        <w:t xml:space="preserve">1.2. Исполнитель обязуется предоставить Заказчику Услуги по настоящему Договору в рабочие </w:t>
      </w:r>
      <w:proofErr w:type="gramStart"/>
      <w:r>
        <w:t>дни,  с</w:t>
      </w:r>
      <w:proofErr w:type="gramEnd"/>
      <w:r>
        <w:t xml:space="preserve"> </w:t>
      </w:r>
    </w:p>
    <w:p w:rsidR="005F2867" w:rsidRDefault="002C7821">
      <w:r>
        <w:t>8.30 до 18.30 в пер</w:t>
      </w:r>
      <w:r w:rsidR="00B8425B">
        <w:t>иод с 01 июня по 31 августа 2025</w:t>
      </w:r>
      <w:r>
        <w:t xml:space="preserve">. </w:t>
      </w:r>
    </w:p>
    <w:p w:rsidR="005F2867" w:rsidRDefault="002C7821">
      <w:pPr>
        <w:ind w:firstLine="567"/>
      </w:pPr>
      <w:r>
        <w:t xml:space="preserve">1.3. Прием детей в группу временного пребывания осуществляется по сменам продолжительностью в одну неделю в дни открытия смен, а именно: каждый понедельник  </w:t>
      </w:r>
    </w:p>
    <w:p w:rsidR="005F2867" w:rsidRDefault="002C7821">
      <w:pPr>
        <w:ind w:left="1068"/>
      </w:pPr>
      <w:r>
        <w:t xml:space="preserve">1.4. Возрастные ограничения по приёму детей - от 7 до 12 лет.  </w:t>
      </w:r>
    </w:p>
    <w:p w:rsidR="005F2867" w:rsidRDefault="002C7821">
      <w:pPr>
        <w:pStyle w:val="1"/>
        <w:spacing w:after="143"/>
        <w:ind w:left="909" w:right="4"/>
      </w:pPr>
      <w:r>
        <w:t xml:space="preserve">2. ПРАВА И ОБЯЗАННОСТИ СТОРОН  </w:t>
      </w:r>
    </w:p>
    <w:p w:rsidR="005F2867" w:rsidRDefault="002C7821">
      <w:pPr>
        <w:tabs>
          <w:tab w:val="center" w:pos="360"/>
          <w:tab w:val="center" w:pos="1236"/>
          <w:tab w:val="center" w:pos="2918"/>
        </w:tabs>
        <w:ind w:left="0"/>
        <w:jc w:val="left"/>
      </w:pPr>
      <w:r>
        <w:tab/>
        <w:t xml:space="preserve"> </w:t>
      </w:r>
      <w:r>
        <w:tab/>
        <w:t xml:space="preserve">2.1.  </w:t>
      </w:r>
      <w:r>
        <w:tab/>
        <w:t xml:space="preserve">Исполнитель обязуется:  </w:t>
      </w:r>
    </w:p>
    <w:p w:rsidR="005F2867" w:rsidRDefault="002C7821">
      <w:pPr>
        <w:spacing w:after="136"/>
        <w:ind w:left="1068"/>
      </w:pPr>
      <w:r>
        <w:t xml:space="preserve">2.1.1.   Обеспечить:  </w:t>
      </w:r>
    </w:p>
    <w:p w:rsidR="005F2867" w:rsidRDefault="002C7821">
      <w:pPr>
        <w:numPr>
          <w:ilvl w:val="0"/>
          <w:numId w:val="1"/>
        </w:numPr>
        <w:spacing w:after="138"/>
        <w:ind w:firstLine="566"/>
      </w:pPr>
      <w:r>
        <w:t xml:space="preserve">охрану жизни и психического здоровья ребенка;  </w:t>
      </w:r>
    </w:p>
    <w:p w:rsidR="005F2867" w:rsidRDefault="002C7821">
      <w:pPr>
        <w:numPr>
          <w:ilvl w:val="0"/>
          <w:numId w:val="1"/>
        </w:numPr>
        <w:spacing w:after="134"/>
        <w:ind w:firstLine="566"/>
      </w:pPr>
      <w:r>
        <w:t xml:space="preserve">комфортные условия пребывания ребёнка;  </w:t>
      </w:r>
    </w:p>
    <w:p w:rsidR="005F2867" w:rsidRDefault="002C7821">
      <w:pPr>
        <w:numPr>
          <w:ilvl w:val="0"/>
          <w:numId w:val="1"/>
        </w:numPr>
        <w:spacing w:after="138"/>
        <w:ind w:firstLine="566"/>
      </w:pPr>
      <w:r>
        <w:t xml:space="preserve">условия, необходимые для всестороннего развития личности ребенка, выявления и реализации его личностных интересов;   </w:t>
      </w:r>
    </w:p>
    <w:p w:rsidR="005F2867" w:rsidRDefault="002C7821">
      <w:pPr>
        <w:numPr>
          <w:ilvl w:val="0"/>
          <w:numId w:val="1"/>
        </w:numPr>
        <w:ind w:firstLine="566"/>
      </w:pPr>
      <w:r>
        <w:t xml:space="preserve">конструктивное взаимодействие с ребенком с учетом особенностей возрастной психологии и индивидуальными особенностями;   </w:t>
      </w:r>
    </w:p>
    <w:p w:rsidR="005F2867" w:rsidRDefault="002C7821">
      <w:pPr>
        <w:ind w:firstLine="567"/>
      </w:pPr>
      <w:r>
        <w:t xml:space="preserve">2.1.2. Организовать досуговую деятельность и отдых ребёнка в соответствии с его возрастными и индивидуальными особенностями;  </w:t>
      </w:r>
    </w:p>
    <w:p w:rsidR="005F2867" w:rsidRDefault="002C7821">
      <w:pPr>
        <w:ind w:right="168" w:firstLine="567"/>
      </w:pPr>
      <w:r>
        <w:t xml:space="preserve">2.1.3.  Обеспечить ребенка сбалансированным 3-х разовым питанием (фруктовый завтрак, комплексный обед, полдник) с учетом индивидуальных особенностей и медицинских противопоказаний, заранее указанных Заказчиком в письменной форме;  </w:t>
      </w:r>
    </w:p>
    <w:p w:rsidR="005F2867" w:rsidRDefault="002C7821">
      <w:pPr>
        <w:ind w:firstLine="567"/>
      </w:pPr>
      <w:r>
        <w:t xml:space="preserve">2.1.4.  В случае непредвиденных обстоятельств, касающихся ребёнка, незамедлительно извещать о них Заказчика.  </w:t>
      </w:r>
    </w:p>
    <w:p w:rsidR="005F2867" w:rsidRDefault="002C7821">
      <w:pPr>
        <w:ind w:firstLine="567"/>
      </w:pPr>
      <w:r>
        <w:t xml:space="preserve">2.1.5. Обеспечить регулярное взаимодействие с Заказчиком для информирования о деятельности ребёнка во время пребывания на территории Исполнителя.  </w:t>
      </w:r>
    </w:p>
    <w:p w:rsidR="005F2867" w:rsidRDefault="002C7821" w:rsidP="00B8425B">
      <w:pPr>
        <w:spacing w:after="136"/>
        <w:ind w:left="1078"/>
      </w:pPr>
      <w:r>
        <w:t xml:space="preserve">2.2.  Исполнитель имеет право:  </w:t>
      </w:r>
    </w:p>
    <w:p w:rsidR="005F2867" w:rsidRDefault="002C7821" w:rsidP="00B8425B">
      <w:pPr>
        <w:spacing w:after="136"/>
        <w:ind w:left="1905"/>
      </w:pPr>
      <w:r>
        <w:t xml:space="preserve">Не принять ребенка в группу при наличии признаков его/её заболевания или недомогания.  </w:t>
      </w:r>
    </w:p>
    <w:p w:rsidR="005F2867" w:rsidRDefault="002C7821" w:rsidP="00B8425B">
      <w:pPr>
        <w:spacing w:after="138"/>
        <w:ind w:left="1905"/>
      </w:pPr>
      <w:r>
        <w:t xml:space="preserve">Объявить карантин в случае неблагоприятной эпидемиологической обстановки по рекомендации официальных медицинских учреждений.  </w:t>
      </w:r>
    </w:p>
    <w:p w:rsidR="005F2867" w:rsidRDefault="002C7821" w:rsidP="00B8425B">
      <w:pPr>
        <w:spacing w:after="138"/>
        <w:ind w:left="1905"/>
      </w:pPr>
      <w:r>
        <w:t xml:space="preserve">Корректировать график и виды детских активностей, занятий и игр, исходя из фактического количества детей и их возрастных и индивидуальных особенностей.  </w:t>
      </w:r>
    </w:p>
    <w:p w:rsidR="005F2867" w:rsidRDefault="002C7821" w:rsidP="00B8425B">
      <w:pPr>
        <w:spacing w:after="0" w:line="259" w:lineRule="auto"/>
        <w:ind w:left="1905"/>
      </w:pPr>
      <w:r>
        <w:t xml:space="preserve">Взимать дополнительную оплату, в случае нахождения ребенка сверх оговоренного в     </w:t>
      </w:r>
    </w:p>
    <w:p w:rsidR="005F2867" w:rsidRDefault="002C7821" w:rsidP="00B8425B">
      <w:pPr>
        <w:spacing w:after="9"/>
        <w:ind w:left="1339" w:firstLine="504"/>
      </w:pPr>
      <w:r>
        <w:t xml:space="preserve">п.1.2. Договора графика посещения в размере 100 (ста) рублей за 1 час.  </w:t>
      </w:r>
    </w:p>
    <w:p w:rsidR="005F2867" w:rsidRDefault="002C7821" w:rsidP="00B8425B">
      <w:pPr>
        <w:spacing w:after="136"/>
        <w:ind w:left="1078"/>
      </w:pPr>
      <w:r>
        <w:t xml:space="preserve">2.3.  Заказчик обязуется:   </w:t>
      </w:r>
    </w:p>
    <w:p w:rsidR="005F2867" w:rsidRDefault="002C7821" w:rsidP="00B8425B">
      <w:pPr>
        <w:ind w:left="1905"/>
      </w:pPr>
      <w:r>
        <w:t xml:space="preserve">Приводить в группу здорового ребёнка (без признаков инфекционных заболеваний и общего недомогания).  </w:t>
      </w:r>
    </w:p>
    <w:p w:rsidR="005F2867" w:rsidRDefault="002C7821">
      <w:pPr>
        <w:numPr>
          <w:ilvl w:val="2"/>
          <w:numId w:val="3"/>
        </w:numPr>
        <w:spacing w:after="138"/>
        <w:ind w:firstLine="566"/>
      </w:pPr>
      <w:r>
        <w:lastRenderedPageBreak/>
        <w:t>Своевременно, в соответствии с п.3.</w:t>
      </w:r>
      <w:proofErr w:type="gramStart"/>
      <w:r>
        <w:t>1.настоящего</w:t>
      </w:r>
      <w:proofErr w:type="gramEnd"/>
      <w:r>
        <w:t xml:space="preserve"> Договора, оплачивать услуги Исполнителя.  </w:t>
      </w:r>
    </w:p>
    <w:p w:rsidR="005F2867" w:rsidRDefault="002C7821">
      <w:pPr>
        <w:numPr>
          <w:ilvl w:val="2"/>
          <w:numId w:val="3"/>
        </w:numPr>
        <w:spacing w:after="136"/>
        <w:ind w:firstLine="566"/>
      </w:pPr>
      <w:r>
        <w:t xml:space="preserve">Соблюдать время пребывания ребенка на территории Исполнителя согласно п.1.2. настоящего Договора.  </w:t>
      </w:r>
    </w:p>
    <w:p w:rsidR="005F2867" w:rsidRDefault="002C7821">
      <w:pPr>
        <w:numPr>
          <w:ilvl w:val="2"/>
          <w:numId w:val="3"/>
        </w:numPr>
        <w:spacing w:after="136"/>
        <w:ind w:firstLine="566"/>
      </w:pPr>
      <w:r>
        <w:t xml:space="preserve">Забирать ребенка лично или силами доверенных представителей, письменно заявленных Заказчиком с указанием их паспортных </w:t>
      </w:r>
      <w:proofErr w:type="gramStart"/>
      <w:r>
        <w:t>данных,  непосредственно</w:t>
      </w:r>
      <w:proofErr w:type="gramEnd"/>
      <w:r>
        <w:t xml:space="preserve"> у Исполнителя или его сотрудников.   </w:t>
      </w:r>
    </w:p>
    <w:p w:rsidR="005F2867" w:rsidRDefault="002C7821">
      <w:pPr>
        <w:numPr>
          <w:ilvl w:val="2"/>
          <w:numId w:val="3"/>
        </w:numPr>
        <w:spacing w:after="135"/>
        <w:ind w:firstLine="566"/>
      </w:pPr>
      <w:r>
        <w:t xml:space="preserve">Соблюдать правила пребывания в ДЦ «Олимпия», указанные в Приложении №1 к настоящему Договору.  </w:t>
      </w:r>
    </w:p>
    <w:p w:rsidR="005F2867" w:rsidRDefault="002C7821">
      <w:pPr>
        <w:numPr>
          <w:ilvl w:val="2"/>
          <w:numId w:val="3"/>
        </w:numPr>
        <w:spacing w:after="136"/>
        <w:ind w:firstLine="566"/>
      </w:pPr>
      <w:r>
        <w:t xml:space="preserve">Письменно информировать Исполнителя об имеющихся у ребёнка особенностях/ ограничениях в питании, режиме дня, физических нагрузках (посредством анкеты, являющейся Приложением №2 к настоящему Договору). Анкета заполняется не позднее первого дня пребывания ребенка Заказчика на территории Исполнителя.  </w:t>
      </w:r>
    </w:p>
    <w:p w:rsidR="005F2867" w:rsidRDefault="002C7821">
      <w:pPr>
        <w:numPr>
          <w:ilvl w:val="2"/>
          <w:numId w:val="3"/>
        </w:numPr>
        <w:spacing w:after="136"/>
        <w:ind w:firstLine="566"/>
      </w:pPr>
      <w:r>
        <w:t xml:space="preserve">Бережно относиться к имуществу Исполнителя. В случае нанесения ребёнком Заказчика ущерба Исполнителю либо третьей стороне, задействованной в оказании услуг по настоящему Договору, Заказчик обязуется возместить возникший ущерб в полном объеме в соответствии с законодательством Российской Федерации, в срок не позднее 5-ти (пяти) рабочих дней с момента получения соответствующего требования Исполнителя. </w:t>
      </w:r>
    </w:p>
    <w:p w:rsidR="005F2867" w:rsidRDefault="002C7821">
      <w:pPr>
        <w:numPr>
          <w:ilvl w:val="2"/>
          <w:numId w:val="3"/>
        </w:numPr>
        <w:spacing w:after="69"/>
        <w:ind w:firstLine="566"/>
      </w:pPr>
      <w:r>
        <w:t>Исполнитель оставляет за собой право немедленного одностороннего отказа от исполнения Договора в случае нарушения Заказчиком и/или Ребенком обязанностей, предусмотренных правилами, распоряжениями и иными внутренними актами, изданными И</w:t>
      </w:r>
      <w:r w:rsidR="006666C2">
        <w:t>сполнителем и действующими в ДЦ</w:t>
      </w:r>
      <w:r>
        <w:t xml:space="preserve">, нарушения дисциплины во время занятий, нарушения порядка нахождения ДЦ, причинения вреда имуществу Исполнителя или иных лиц, находящихся в ДЦ, совершения Заказчиком и/или Ребенком иных проступков, имеющих более тяжкие последствия, а также в случае нарушения общепринятых морально- этических норм и правил поведения. </w:t>
      </w:r>
    </w:p>
    <w:p w:rsidR="005F2867" w:rsidRDefault="002C7821">
      <w:pPr>
        <w:spacing w:after="29" w:line="259" w:lineRule="auto"/>
        <w:ind w:left="634"/>
        <w:jc w:val="left"/>
      </w:pPr>
      <w:r>
        <w:rPr>
          <w:rFonts w:ascii="Times New Roman" w:eastAsia="Times New Roman" w:hAnsi="Times New Roman" w:cs="Times New Roman"/>
          <w:sz w:val="19"/>
        </w:rPr>
        <w:t xml:space="preserve"> </w:t>
      </w:r>
    </w:p>
    <w:p w:rsidR="005F2867" w:rsidRDefault="006666C2" w:rsidP="006666C2">
      <w:pPr>
        <w:spacing w:after="220"/>
        <w:ind w:left="1068"/>
      </w:pPr>
      <w:r>
        <w:t xml:space="preserve">  2.4.  Заказчик имеет право: </w:t>
      </w:r>
      <w:r w:rsidR="002C7821">
        <w:t xml:space="preserve">Получать информацию о времяпрепровождении ребёнка на территории </w:t>
      </w:r>
    </w:p>
    <w:p w:rsidR="005F2867" w:rsidRDefault="002C7821">
      <w:pPr>
        <w:spacing w:after="134"/>
        <w:ind w:left="1424"/>
      </w:pPr>
      <w:r>
        <w:t xml:space="preserve">Исполнителя.  </w:t>
      </w:r>
    </w:p>
    <w:p w:rsidR="005F2867" w:rsidRDefault="002C7821" w:rsidP="006666C2">
      <w:pPr>
        <w:numPr>
          <w:ilvl w:val="2"/>
          <w:numId w:val="4"/>
        </w:numPr>
        <w:spacing w:after="135"/>
        <w:ind w:right="-7" w:hanging="188"/>
        <w:jc w:val="left"/>
      </w:pPr>
      <w:r>
        <w:t xml:space="preserve">Консультироваться с Исполнителем и его сотрудниками на предмет развития ребёнка.  </w:t>
      </w:r>
    </w:p>
    <w:p w:rsidR="005F2867" w:rsidRDefault="002C7821" w:rsidP="0069438E">
      <w:pPr>
        <w:numPr>
          <w:ilvl w:val="2"/>
          <w:numId w:val="4"/>
        </w:numPr>
        <w:spacing w:after="0" w:line="259" w:lineRule="auto"/>
        <w:ind w:left="1424" w:right="-7" w:hanging="188"/>
        <w:jc w:val="left"/>
      </w:pPr>
      <w:r>
        <w:t xml:space="preserve">Забирать ребенка в любое время по предварительному уведомлению Исполнителя в рамках графика пребывания.  </w:t>
      </w:r>
    </w:p>
    <w:p w:rsidR="005F2867" w:rsidRDefault="002C7821">
      <w:pPr>
        <w:pStyle w:val="1"/>
        <w:ind w:left="909" w:right="2"/>
      </w:pPr>
      <w:r>
        <w:t xml:space="preserve">3. СТОИМОСТЬ И ПОРЯДОК ОПЛАТЫ  </w:t>
      </w:r>
    </w:p>
    <w:p w:rsidR="005F2867" w:rsidRDefault="002C7821">
      <w:pPr>
        <w:spacing w:after="131"/>
        <w:ind w:right="173" w:firstLine="567"/>
      </w:pPr>
      <w:r>
        <w:t xml:space="preserve">3.1. Оплата по настоящему Договору устанавливается в размере </w:t>
      </w:r>
      <w:r w:rsidR="006666C2">
        <w:t>__________________________</w:t>
      </w:r>
      <w:r>
        <w:t>рублей</w:t>
      </w:r>
      <w:r w:rsidR="00B8425B">
        <w:br/>
      </w:r>
      <w:r w:rsidR="00B8425B">
        <w:br/>
      </w:r>
      <w:bookmarkStart w:id="0" w:name="_GoBack"/>
      <w:bookmarkEnd w:id="0"/>
      <w:r>
        <w:t>за пребывания ребенка</w:t>
      </w:r>
      <w:r w:rsidR="006666C2">
        <w:t xml:space="preserve"> с ______________по ___________________</w:t>
      </w:r>
      <w:r>
        <w:t xml:space="preserve"> НДС не облагается, в связи с применением Исполнителем упрощенной системы налогообложения.   </w:t>
      </w:r>
    </w:p>
    <w:p w:rsidR="005F2867" w:rsidRDefault="002C7821">
      <w:pPr>
        <w:ind w:firstLine="567"/>
      </w:pPr>
      <w:r>
        <w:t xml:space="preserve">3.2. Пробные и разовые посещения предоставляются по стоимости 3 500 (Три тысячи пятьсот) рублей/1 день. НДС не облагается.  </w:t>
      </w:r>
    </w:p>
    <w:p w:rsidR="005F2867" w:rsidRDefault="002C7821">
      <w:pPr>
        <w:ind w:right="171" w:firstLine="567"/>
      </w:pPr>
      <w:r>
        <w:t>3.3. При бронировании места в группе дневного пребывания Заказчик вносит 50℅ стоимости за каждую забронированную смену на расчетный счет Исполнителя по реквизитам, указанным в п. 7 настоящего договора. В назначении платежа необходимо указать: «Бронирование по</w:t>
      </w:r>
      <w:r w:rsidR="006666C2">
        <w:t xml:space="preserve"> договору Публичной оферты от 29.04.2025</w:t>
      </w:r>
      <w:r>
        <w:t xml:space="preserve"> г. за ФИО ребенка и дата начала периода посещения.»  </w:t>
      </w:r>
    </w:p>
    <w:p w:rsidR="005F2867" w:rsidRDefault="002C7821">
      <w:pPr>
        <w:spacing w:after="268"/>
        <w:ind w:right="166" w:firstLine="567"/>
      </w:pPr>
      <w:r>
        <w:t xml:space="preserve">3.4. Оплата оставшейся части стоимости услуг производится на расчетный счет Исполнителя не позднее, чем за 7 календарных дней до начала периода посещения. В назначении платежа необходимо указать: «Оплата по договору Публичной оферты от </w:t>
      </w:r>
      <w:r w:rsidR="006666C2">
        <w:t>29.04.2025</w:t>
      </w:r>
      <w:r>
        <w:t xml:space="preserve"> г. за ФИО ребёнка</w:t>
      </w:r>
      <w:r w:rsidR="006666C2">
        <w:t xml:space="preserve"> дата начала периода посещения.</w:t>
      </w:r>
      <w:r>
        <w:t xml:space="preserve">»  </w:t>
      </w:r>
    </w:p>
    <w:p w:rsidR="005F2867" w:rsidRDefault="002C7821">
      <w:pPr>
        <w:ind w:left="1068"/>
      </w:pPr>
      <w:r>
        <w:t xml:space="preserve">3.5.  Возврат оплаты бронирования осуществляется:  </w:t>
      </w:r>
    </w:p>
    <w:p w:rsidR="005F2867" w:rsidRDefault="002C7821">
      <w:pPr>
        <w:spacing w:after="273"/>
        <w:ind w:firstLine="567"/>
      </w:pPr>
      <w:r>
        <w:t xml:space="preserve">- в полном объеме (100%) в случае заблаговременного отказа от брони (не позднее, чем за 7 календарных дней до начала забронированной смены);  </w:t>
      </w:r>
    </w:p>
    <w:p w:rsidR="005F2867" w:rsidRDefault="006666C2">
      <w:pPr>
        <w:ind w:left="1068"/>
      </w:pPr>
      <w:r>
        <w:lastRenderedPageBreak/>
        <w:t xml:space="preserve">-в размере 50% </w:t>
      </w:r>
      <w:r w:rsidR="002C7821">
        <w:t xml:space="preserve">в случае отказа от брони менее, чем за 7 календарных дней </w:t>
      </w:r>
    </w:p>
    <w:p w:rsidR="005F2867" w:rsidRDefault="002C7821">
      <w:pPr>
        <w:ind w:left="1068"/>
      </w:pPr>
      <w:r>
        <w:t>-в случае</w:t>
      </w:r>
      <w:r w:rsidR="006666C2">
        <w:t xml:space="preserve"> отказа от брони за 1 </w:t>
      </w:r>
      <w:r>
        <w:t xml:space="preserve">и менее рабочих дней до начала посещения бронь не возвращается.  </w:t>
      </w:r>
    </w:p>
    <w:p w:rsidR="005F2867" w:rsidRDefault="002C7821">
      <w:pPr>
        <w:spacing w:after="188"/>
        <w:ind w:left="346" w:right="90"/>
      </w:pPr>
      <w:r>
        <w:t xml:space="preserve">              3.6. Перерасчет стоимости услуг по настоящему Договору осуществляется в случае отсутствия ребенка по причине болезни, подтвержденной документально медицинским учреждением, на протяжении 6 рабочих дней и более.  </w:t>
      </w:r>
    </w:p>
    <w:p w:rsidR="005F2867" w:rsidRDefault="002C7821">
      <w:pPr>
        <w:ind w:left="1068"/>
      </w:pPr>
      <w:r>
        <w:t xml:space="preserve">3.8. В остальных случаях перерасчет стоимости не осуществляется.  </w:t>
      </w:r>
    </w:p>
    <w:p w:rsidR="005F2867" w:rsidRDefault="002C7821">
      <w:pPr>
        <w:pStyle w:val="1"/>
        <w:ind w:left="909" w:right="2"/>
      </w:pPr>
      <w:r>
        <w:t xml:space="preserve">4. ОСОБЫЕ УСЛОВИЯ ДОГОВОРА  </w:t>
      </w:r>
    </w:p>
    <w:p w:rsidR="005F2867" w:rsidRDefault="002C7821">
      <w:pPr>
        <w:ind w:right="174" w:firstLine="567"/>
      </w:pPr>
      <w:r>
        <w:t xml:space="preserve">   4.1. В случае ненадлежащего и/или несвоевременного исполнения обязательств одной из Сторон другая Сторона вправе расторгнуть настоящий Договор в одностороннем порядке без предварительного уведомления Стороны - нарушителя. При этом датой расторжения считается дата вручения письменного уведомления с указанием причины расторжения Договора. Одностороннее расторжение Договора не освобождает сторону, не выполнившую уже наступившие обязательства, от их надлежащего выполнения или компенсации в адрес второй Стороны.  </w:t>
      </w:r>
    </w:p>
    <w:p w:rsidR="005F2867" w:rsidRDefault="002C7821">
      <w:pPr>
        <w:ind w:left="720" w:right="174"/>
      </w:pPr>
      <w:r>
        <w:t xml:space="preserve">        4.2. Дополнительным основанием для одностороннего расторжения Договора со стороны Исполнителя является обнаружение у ребёнка медицинских и/или психологических противопоказаний к посещению детских групп, не заявленных Заказчиком.  </w:t>
      </w:r>
    </w:p>
    <w:p w:rsidR="005F2867" w:rsidRDefault="002C7821">
      <w:pPr>
        <w:ind w:right="166" w:firstLine="567"/>
      </w:pPr>
      <w:r>
        <w:t xml:space="preserve">  4.3. Заказчик дает согласие на обработку и использование персональных данных ребёнка и его родителей (законных представителей) на срок действия настоящего Договора в целях сбора, систематизации и хранения информа</w:t>
      </w:r>
      <w:r w:rsidR="006666C2">
        <w:t>ции о клиентах Детского центра ш</w:t>
      </w:r>
      <w:r>
        <w:t xml:space="preserve">кольника </w:t>
      </w:r>
      <w:r w:rsidR="006666C2">
        <w:t>«</w:t>
      </w:r>
      <w:proofErr w:type="spellStart"/>
      <w:r>
        <w:t>ОлимпиЯ</w:t>
      </w:r>
      <w:proofErr w:type="spellEnd"/>
      <w:r w:rsidR="006666C2">
        <w:t>»</w:t>
      </w:r>
      <w:r>
        <w:t xml:space="preserve"> направления Заказчику информации о деятельности Исполнителя, а также разрешает фото- и видеосъёмку своего ребёнка во время пребывания на территории Исполнителя с целью распространения информации о детских программах Исполнителя в виде публикаций в различных печатных изданиях, иных СМИ, а также на интернет-сайте и страницах Исполнителя (без размещения паспортных данных, адресов регистрации и телефонов ребёнка и его законных представителей).  </w:t>
      </w:r>
    </w:p>
    <w:p w:rsidR="005F2867" w:rsidRDefault="002C7821">
      <w:pPr>
        <w:spacing w:after="0"/>
        <w:ind w:left="0" w:firstLine="1068"/>
      </w:pPr>
      <w:r>
        <w:t xml:space="preserve">4.4. Заказчик обязуется предоставлять полную и достоверную информацию о состоянии здоровья </w:t>
      </w:r>
      <w:r>
        <w:rPr>
          <w:noProof/>
        </w:rPr>
        <mc:AlternateContent>
          <mc:Choice Requires="wpg">
            <w:drawing>
              <wp:inline distT="0" distB="0" distL="0" distR="0">
                <wp:extent cx="9144" cy="245669"/>
                <wp:effectExtent l="0" t="0" r="0" b="0"/>
                <wp:docPr id="5979" name="Group 5979"/>
                <wp:cNvGraphicFramePr/>
                <a:graphic xmlns:a="http://schemas.openxmlformats.org/drawingml/2006/main">
                  <a:graphicData uri="http://schemas.microsoft.com/office/word/2010/wordprocessingGroup">
                    <wpg:wgp>
                      <wpg:cNvGrpSpPr/>
                      <wpg:grpSpPr>
                        <a:xfrm>
                          <a:off x="0" y="0"/>
                          <a:ext cx="9144" cy="245669"/>
                          <a:chOff x="0" y="0"/>
                          <a:chExt cx="9144" cy="245669"/>
                        </a:xfrm>
                      </wpg:grpSpPr>
                      <wps:wsp>
                        <wps:cNvPr id="6710" name="Shape 6710"/>
                        <wps:cNvSpPr/>
                        <wps:spPr>
                          <a:xfrm>
                            <a:off x="0" y="0"/>
                            <a:ext cx="9144" cy="245669"/>
                          </a:xfrm>
                          <a:custGeom>
                            <a:avLst/>
                            <a:gdLst/>
                            <a:ahLst/>
                            <a:cxnLst/>
                            <a:rect l="0" t="0" r="0" b="0"/>
                            <a:pathLst>
                              <a:path w="9144" h="245669">
                                <a:moveTo>
                                  <a:pt x="0" y="0"/>
                                </a:moveTo>
                                <a:lnTo>
                                  <a:pt x="9144" y="0"/>
                                </a:lnTo>
                                <a:lnTo>
                                  <a:pt x="9144" y="245669"/>
                                </a:lnTo>
                                <a:lnTo>
                                  <a:pt x="0" y="2456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79" style="width:0.719999pt;height:19.344pt;mso-position-horizontal-relative:char;mso-position-vertical-relative:line" coordsize="91,2456">
                <v:shape id="Shape 6711" style="position:absolute;width:91;height:2456;left:0;top:0;" coordsize="9144,245669" path="m0,0l9144,0l9144,245669l0,245669l0,0">
                  <v:stroke weight="0pt" endcap="flat" joinstyle="miter" miterlimit="10" on="false" color="#000000" opacity="0"/>
                  <v:fill on="true" color="#000000"/>
                </v:shape>
              </v:group>
            </w:pict>
          </mc:Fallback>
        </mc:AlternateContent>
      </w:r>
      <w:r>
        <w:t xml:space="preserve"> ребёнка, наличия контактов ребенка и членов семьи с заболевшими инфекционными болезнями </w:t>
      </w:r>
      <w:r>
        <w:rPr>
          <w:color w:val="B5082E"/>
        </w:rPr>
        <w:t xml:space="preserve"> </w:t>
      </w:r>
    </w:p>
    <w:p w:rsidR="005F2867" w:rsidRDefault="002C7821">
      <w:pPr>
        <w:ind w:firstLine="567"/>
      </w:pPr>
      <w:r>
        <w:t xml:space="preserve">4.5. Услуги считаются оказанными Исполнителем в полном объёме, по истечении срока оказываемых Услуг, указанных в п. 3.1. и 3.2. Договора.  </w:t>
      </w:r>
    </w:p>
    <w:p w:rsidR="005F2867" w:rsidRDefault="002C7821">
      <w:pPr>
        <w:ind w:right="175" w:firstLine="567"/>
      </w:pPr>
      <w:r>
        <w:t xml:space="preserve">4.6. Услуги считаются оказанными и принятыми Заказчиком, если в течение 5 (пяти) дней после оказанной Услуги, Заказчик не предоставил письменных возражений, относительно предоставленных Исполнителем Услуг. </w:t>
      </w:r>
    </w:p>
    <w:p w:rsidR="005F2867" w:rsidRDefault="002C7821">
      <w:pPr>
        <w:ind w:right="171" w:firstLine="567"/>
      </w:pPr>
      <w:r>
        <w:t xml:space="preserve">4.7. В случае отсутствия письменных возражений со стороны Заказчика в срок, указанный в п. 4.6. Оферты, Заказчик подтверждает, что не имеет претензий к Исполнителю, а Услуги оказаны в полном объёме и надлежащим образом. </w:t>
      </w:r>
    </w:p>
    <w:p w:rsidR="005F2867" w:rsidRDefault="002C7821">
      <w:pPr>
        <w:ind w:firstLine="567"/>
      </w:pPr>
      <w:r>
        <w:t xml:space="preserve">4.8. Иные условия о расторжении Договора, которые не указаны в настоящей Оферте, регулируются законодательством РФ. </w:t>
      </w:r>
    </w:p>
    <w:p w:rsidR="005F2867" w:rsidRDefault="002C7821">
      <w:pPr>
        <w:spacing w:after="269"/>
        <w:ind w:left="360"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4.9. Условия настоящей Оферты могут быть изменены Исполнителем в одностороннем порядке. Настоящая Оферта вступает в силу, с даты ее публикации на сайте: </w:t>
      </w:r>
      <w:hyperlink r:id="rId5">
        <w:r>
          <w:t>lager</w:t>
        </w:r>
      </w:hyperlink>
      <w:hyperlink r:id="rId6">
        <w:r>
          <w:t>-</w:t>
        </w:r>
      </w:hyperlink>
      <w:hyperlink r:id="rId7">
        <w:r>
          <w:t>dozor.ru</w:t>
        </w:r>
      </w:hyperlink>
      <w:hyperlink r:id="rId8">
        <w:r>
          <w:t xml:space="preserve"> </w:t>
        </w:r>
      </w:hyperlink>
    </w:p>
    <w:p w:rsidR="005F2867" w:rsidRDefault="002C7821">
      <w:pPr>
        <w:spacing w:after="95" w:line="259" w:lineRule="auto"/>
        <w:ind w:left="360"/>
        <w:jc w:val="left"/>
      </w:pPr>
      <w:r>
        <w:t xml:space="preserve">  </w:t>
      </w:r>
    </w:p>
    <w:p w:rsidR="005F2867" w:rsidRDefault="002C7821">
      <w:pPr>
        <w:pStyle w:val="1"/>
        <w:ind w:left="909" w:right="710"/>
      </w:pPr>
      <w:r>
        <w:t xml:space="preserve">5.ФОРС-МАЖОРНЫЕ ОБСТОЯТЕЛЬСТВА  </w:t>
      </w:r>
    </w:p>
    <w:p w:rsidR="005F2867" w:rsidRDefault="002C7821">
      <w:pPr>
        <w:ind w:left="346"/>
      </w:pPr>
      <w:r>
        <w:t xml:space="preserve">          5.1. Стороны освобождаются от ответственности за неисполнение или ненадлежащее исполнение обязательств по договору, если докажут, что это было вызвано возникновением обстоятельств непреодолимой силы (война, стихийные бедствия, изменения законодательства, решения органов государственной власти и управления о приостановлении деятельности в условиях пандемии, а также другие обстоятельства, не зависящие от воли сторон).  </w:t>
      </w:r>
    </w:p>
    <w:p w:rsidR="005F2867" w:rsidRDefault="002C7821">
      <w:pPr>
        <w:ind w:firstLine="567"/>
      </w:pPr>
      <w:r>
        <w:t xml:space="preserve">5.2. Стороны обязаны уведомлять друг друга о возникновении обстоятельств непреодолимой силы не позднее 3 (трех) рабочих дней с того момента, когда информирующая сторона узнала об их возникновении.  </w:t>
      </w:r>
    </w:p>
    <w:p w:rsidR="005F2867" w:rsidRDefault="002C7821">
      <w:pPr>
        <w:ind w:firstLine="567"/>
      </w:pPr>
      <w:r>
        <w:t xml:space="preserve">5.3. Такие уведомления направляются сторонами посредством электронной или иной связи, позволяющей зафиксировать факт отправки и получения информации (документов) сторонами.  </w:t>
      </w:r>
    </w:p>
    <w:p w:rsidR="005F2867" w:rsidRDefault="002C7821">
      <w:pPr>
        <w:ind w:right="180" w:firstLine="567"/>
      </w:pPr>
      <w:r>
        <w:lastRenderedPageBreak/>
        <w:t xml:space="preserve">5.4. Если действие обстоятельств непреодолимой силы будет продолжаться более одного месяца, стороны вправе принять (без предъявления взаимных претензий) решение о прекращении действия Договора, либо о приостановлении его действия.  </w:t>
      </w:r>
    </w:p>
    <w:p w:rsidR="005F2867" w:rsidRDefault="002C7821">
      <w:pPr>
        <w:pStyle w:val="1"/>
        <w:ind w:left="909" w:right="7"/>
      </w:pPr>
      <w:r>
        <w:t xml:space="preserve">6.  ПРОЧИЕ УСЛОВИЯ  </w:t>
      </w:r>
    </w:p>
    <w:p w:rsidR="005F2867" w:rsidRDefault="002C7821">
      <w:pPr>
        <w:ind w:right="177" w:firstLine="567"/>
      </w:pPr>
      <w:r>
        <w:t xml:space="preserve">6.1. Акцептом настоящей Оферты считается внесение денежных средств в любом процентном соотношении от полной стоимости Услуг, указанных в п. 3.1. и 3.2. Договора Заказчиком, на расчётный счёт Исполнителя, по реквизитам, указанным в разделе 7 Договора.  </w:t>
      </w:r>
    </w:p>
    <w:p w:rsidR="005F2867" w:rsidRDefault="002C7821">
      <w:pPr>
        <w:ind w:right="175" w:firstLine="567"/>
      </w:pPr>
      <w:r>
        <w:t xml:space="preserve">6.2. Акцепт оферты означает, что Заказчик согласен со всеми положениями настоящей Оферты, безоговорочно соглашается с ними и принимает, что равносильно заключению договора об оказании услуг.  Датой заключения договора считается дата внесения оплаты Заказчиком.   </w:t>
      </w:r>
    </w:p>
    <w:p w:rsidR="005F2867" w:rsidRDefault="002C7821">
      <w:pPr>
        <w:spacing w:after="269"/>
        <w:ind w:left="360"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6.2. С текстом настоящего Договора можно ознакомиться по адресу: </w:t>
      </w:r>
      <w:r w:rsidR="006666C2">
        <w:t xml:space="preserve">Красногорск, Дачная 11А. 4 </w:t>
      </w:r>
      <w:proofErr w:type="spellStart"/>
      <w:r w:rsidR="006666C2">
        <w:t>эт</w:t>
      </w:r>
      <w:proofErr w:type="spellEnd"/>
      <w:r w:rsidR="006666C2">
        <w:t>. п</w:t>
      </w:r>
      <w:r>
        <w:t>ом</w:t>
      </w:r>
      <w:r w:rsidR="006666C2">
        <w:t>.</w:t>
      </w:r>
      <w:r>
        <w:t xml:space="preserve"> 17/2  или на сайте:   </w:t>
      </w:r>
      <w:hyperlink r:id="rId9">
        <w:r>
          <w:t>lager</w:t>
        </w:r>
      </w:hyperlink>
      <w:hyperlink r:id="rId10">
        <w:r>
          <w:t>-</w:t>
        </w:r>
      </w:hyperlink>
      <w:hyperlink r:id="rId11">
        <w:r>
          <w:t>dozor.ru</w:t>
        </w:r>
      </w:hyperlink>
      <w:hyperlink r:id="rId12">
        <w:r>
          <w:t xml:space="preserve"> </w:t>
        </w:r>
      </w:hyperlink>
    </w:p>
    <w:p w:rsidR="005F2867" w:rsidRDefault="002C7821">
      <w:pPr>
        <w:spacing w:after="0" w:line="259" w:lineRule="auto"/>
        <w:ind w:left="1068"/>
        <w:jc w:val="left"/>
      </w:pPr>
      <w:r>
        <w:t xml:space="preserve"> </w:t>
      </w:r>
    </w:p>
    <w:p w:rsidR="005F2867" w:rsidRDefault="002C7821">
      <w:pPr>
        <w:spacing w:after="9"/>
        <w:ind w:left="1068"/>
      </w:pPr>
      <w:r>
        <w:t xml:space="preserve">6.3.  Все разногласия стороны решают путем переговоров </w:t>
      </w:r>
    </w:p>
    <w:p w:rsidR="005F2867" w:rsidRDefault="002C7821">
      <w:pPr>
        <w:spacing w:after="0" w:line="259" w:lineRule="auto"/>
        <w:ind w:left="1068"/>
        <w:jc w:val="left"/>
      </w:pPr>
      <w:r>
        <w:t xml:space="preserve"> </w:t>
      </w:r>
    </w:p>
    <w:p w:rsidR="005F2867" w:rsidRDefault="002C7821">
      <w:pPr>
        <w:spacing w:after="0"/>
        <w:ind w:firstLine="567"/>
      </w:pPr>
      <w:r>
        <w:t>6.4 Вопросы неурегулированные</w:t>
      </w:r>
      <w:r w:rsidR="006666C2">
        <w:t xml:space="preserve"> настоящим Договором, решаются </w:t>
      </w:r>
      <w:r>
        <w:t xml:space="preserve">в соответствии с действующим законодательством РФ.   </w:t>
      </w:r>
    </w:p>
    <w:p w:rsidR="005F2867" w:rsidRDefault="002C7821">
      <w:pPr>
        <w:spacing w:after="0" w:line="259" w:lineRule="auto"/>
        <w:ind w:left="1068"/>
        <w:jc w:val="left"/>
      </w:pPr>
      <w:r>
        <w:t xml:space="preserve"> </w:t>
      </w:r>
    </w:p>
    <w:p w:rsidR="005F2867" w:rsidRDefault="002C7821">
      <w:pPr>
        <w:pStyle w:val="1"/>
        <w:spacing w:after="0"/>
        <w:ind w:left="909" w:right="537"/>
      </w:pPr>
      <w:r>
        <w:t xml:space="preserve">7.  РЕКВИЗИТЫ ИСПОЛНИТЕЛЯ </w:t>
      </w:r>
    </w:p>
    <w:p w:rsidR="005F2867" w:rsidRDefault="002C7821">
      <w:pPr>
        <w:spacing w:after="0" w:line="259" w:lineRule="auto"/>
        <w:ind w:left="492"/>
        <w:jc w:val="left"/>
      </w:pPr>
      <w:r>
        <w:t xml:space="preserve">  </w:t>
      </w:r>
    </w:p>
    <w:p w:rsidR="005F2867" w:rsidRDefault="002C7821">
      <w:pPr>
        <w:spacing w:after="184"/>
        <w:ind w:left="492"/>
      </w:pPr>
      <w:r>
        <w:t xml:space="preserve">Юридический адрес: Красногорск, Дачная 11А, 4 </w:t>
      </w:r>
      <w:proofErr w:type="spellStart"/>
      <w:r>
        <w:t>эт</w:t>
      </w:r>
      <w:proofErr w:type="spellEnd"/>
      <w:r w:rsidR="006666C2">
        <w:t>.</w:t>
      </w:r>
      <w:r>
        <w:t xml:space="preserve"> пом</w:t>
      </w:r>
      <w:r w:rsidR="006666C2">
        <w:t>.</w:t>
      </w:r>
      <w:r>
        <w:t xml:space="preserve"> 17/2       </w:t>
      </w:r>
    </w:p>
    <w:p w:rsidR="005F2867" w:rsidRDefault="002C7821">
      <w:pPr>
        <w:spacing w:after="179"/>
        <w:ind w:left="478"/>
      </w:pPr>
      <w:r>
        <w:t xml:space="preserve">Контактная информация: +7(977)836 01 55  </w:t>
      </w:r>
    </w:p>
    <w:p w:rsidR="005F2867" w:rsidRDefault="002C7821">
      <w:pPr>
        <w:spacing w:after="9"/>
        <w:ind w:left="478"/>
      </w:pPr>
      <w:r>
        <w:t xml:space="preserve">Реквизиты для осуществления платежей:  </w:t>
      </w:r>
    </w:p>
    <w:p w:rsidR="005F2867" w:rsidRDefault="002C7821">
      <w:pPr>
        <w:spacing w:after="0" w:line="259" w:lineRule="auto"/>
        <w:ind w:left="492"/>
        <w:jc w:val="left"/>
      </w:pPr>
      <w:r>
        <w:t xml:space="preserve">  </w:t>
      </w:r>
    </w:p>
    <w:p w:rsidR="005F2867" w:rsidRDefault="002C7821">
      <w:pPr>
        <w:spacing w:after="9"/>
        <w:ind w:left="492"/>
      </w:pPr>
      <w:r>
        <w:t xml:space="preserve">Получатель:  </w:t>
      </w:r>
    </w:p>
    <w:p w:rsidR="005F2867" w:rsidRDefault="002C7821">
      <w:pPr>
        <w:ind w:left="360"/>
      </w:pPr>
      <w:r>
        <w:t xml:space="preserve"> Название организации </w:t>
      </w:r>
    </w:p>
    <w:p w:rsidR="005F2867" w:rsidRDefault="002C7821">
      <w:pPr>
        <w:spacing w:after="0" w:line="259" w:lineRule="auto"/>
        <w:ind w:left="492"/>
        <w:jc w:val="left"/>
      </w:pPr>
      <w:r>
        <w:t xml:space="preserve"> </w:t>
      </w:r>
    </w:p>
    <w:p w:rsidR="005F2867" w:rsidRDefault="002C7821">
      <w:pPr>
        <w:spacing w:after="181"/>
        <w:ind w:left="492"/>
      </w:pPr>
      <w:r>
        <w:t xml:space="preserve">Реквизиты ИНДИВИДУАЛЬНЫЙ ПРЕДПРИНИМАТЕЛЬ  </w:t>
      </w:r>
    </w:p>
    <w:p w:rsidR="005F2867" w:rsidRDefault="002C7821">
      <w:pPr>
        <w:spacing w:after="181"/>
        <w:ind w:left="492"/>
      </w:pPr>
      <w:r>
        <w:t xml:space="preserve">МУЛЛИНА НАТАЛЬЯ АРКАДЬЕВНА  </w:t>
      </w:r>
    </w:p>
    <w:p w:rsidR="005F2867" w:rsidRDefault="002C7821">
      <w:pPr>
        <w:spacing w:after="182"/>
        <w:ind w:left="492"/>
      </w:pPr>
      <w:r>
        <w:t xml:space="preserve">Название организации 143432, РОССИЯ, МОСКОВСКАЯ ОБЛ, Г КРАСНОГОРСК, РП НАХАБИНО, УЛ ИНСТИТУТСКАЯ, Д 4А, КВ 11 </w:t>
      </w:r>
    </w:p>
    <w:p w:rsidR="005F2867" w:rsidRDefault="002C7821">
      <w:pPr>
        <w:spacing w:after="181"/>
        <w:ind w:left="492"/>
      </w:pPr>
      <w:r>
        <w:t xml:space="preserve"> Юридический адрес организации  </w:t>
      </w:r>
    </w:p>
    <w:p w:rsidR="005F2867" w:rsidRDefault="002C7821">
      <w:pPr>
        <w:spacing w:after="181"/>
        <w:ind w:left="492"/>
      </w:pPr>
      <w:r>
        <w:t xml:space="preserve">ИНН 166014738801  </w:t>
      </w:r>
    </w:p>
    <w:p w:rsidR="005F2867" w:rsidRDefault="002C7821">
      <w:pPr>
        <w:spacing w:after="182"/>
        <w:ind w:left="492"/>
      </w:pPr>
      <w:r>
        <w:t xml:space="preserve">Расчетный счет 40802810700004362830 </w:t>
      </w:r>
    </w:p>
    <w:p w:rsidR="005F2867" w:rsidRDefault="002C7821">
      <w:pPr>
        <w:spacing w:after="181"/>
        <w:ind w:left="492"/>
      </w:pPr>
      <w:r>
        <w:t xml:space="preserve"> ОГРН/ОГРНИП 316502400056636 Банк АО «Тинькофф Банк»  </w:t>
      </w:r>
    </w:p>
    <w:p w:rsidR="005F2867" w:rsidRDefault="002C7821">
      <w:pPr>
        <w:spacing w:after="181"/>
        <w:ind w:left="492"/>
      </w:pPr>
      <w:r>
        <w:t xml:space="preserve">БИК банка 044525974  </w:t>
      </w:r>
    </w:p>
    <w:p w:rsidR="005F2867" w:rsidRDefault="002C7821">
      <w:pPr>
        <w:spacing w:after="181"/>
        <w:ind w:left="492"/>
      </w:pPr>
      <w:r>
        <w:t xml:space="preserve">ИНН банка 7710140679 Корреспондентский счет банка 30101810145250000974  </w:t>
      </w:r>
    </w:p>
    <w:p w:rsidR="005F2867" w:rsidRDefault="002C7821">
      <w:pPr>
        <w:spacing w:after="9"/>
        <w:ind w:left="492"/>
      </w:pPr>
      <w:r>
        <w:t xml:space="preserve">Юридический адрес банка 127287, г. Москва, ул. Хуторская 2-я, д. 38А, стр. 26 </w:t>
      </w:r>
    </w:p>
    <w:p w:rsidR="005F2867" w:rsidRDefault="002C7821">
      <w:pPr>
        <w:spacing w:after="0" w:line="259" w:lineRule="auto"/>
        <w:ind w:left="492"/>
        <w:jc w:val="left"/>
      </w:pPr>
      <w:r>
        <w:t xml:space="preserve">  </w:t>
      </w:r>
    </w:p>
    <w:p w:rsidR="005F2867" w:rsidRDefault="002C7821">
      <w:pPr>
        <w:spacing w:after="0"/>
        <w:ind w:left="492"/>
      </w:pPr>
      <w:r>
        <w:t xml:space="preserve"> Назначение платежа: Оплата по договору Публичной оферты от 01. 05. 2024 г.  за ФИО ребёнка и дата начала посещения.  </w:t>
      </w:r>
    </w:p>
    <w:p w:rsidR="005F2867" w:rsidRDefault="002C7821">
      <w:pPr>
        <w:spacing w:after="175" w:line="259" w:lineRule="auto"/>
        <w:ind w:left="492"/>
        <w:jc w:val="left"/>
      </w:pPr>
      <w:r>
        <w:t xml:space="preserve">  </w:t>
      </w:r>
    </w:p>
    <w:p w:rsidR="005F2867" w:rsidRDefault="002C7821">
      <w:pPr>
        <w:spacing w:after="0" w:line="259" w:lineRule="auto"/>
        <w:ind w:left="545"/>
        <w:jc w:val="center"/>
      </w:pPr>
      <w:r>
        <w:t xml:space="preserve"> </w:t>
      </w:r>
    </w:p>
    <w:p w:rsidR="005F2867" w:rsidRDefault="002C7821">
      <w:pPr>
        <w:pStyle w:val="1"/>
        <w:spacing w:after="172"/>
        <w:ind w:left="909" w:right="405"/>
      </w:pPr>
      <w:proofErr w:type="gramStart"/>
      <w:r>
        <w:t>ПРИЛОЖЕНИЕ  1</w:t>
      </w:r>
      <w:proofErr w:type="gramEnd"/>
      <w:r>
        <w:t xml:space="preserve">  К ДОГОВОРУ ПУБЛИЧНО</w:t>
      </w:r>
      <w:r w:rsidR="006666C2">
        <w:t>Й ОФЕРТЫ НА ОКАЗАНИЕ УСЛУГ от 29.04.2025</w:t>
      </w:r>
      <w:r>
        <w:t xml:space="preserve"> г </w:t>
      </w:r>
    </w:p>
    <w:p w:rsidR="005F2867" w:rsidRDefault="002C7821">
      <w:pPr>
        <w:spacing w:after="177" w:line="259" w:lineRule="auto"/>
        <w:ind w:left="492"/>
        <w:jc w:val="left"/>
      </w:pPr>
      <w:r>
        <w:t xml:space="preserve">  </w:t>
      </w:r>
    </w:p>
    <w:p w:rsidR="005F2867" w:rsidRDefault="002C7821">
      <w:pPr>
        <w:numPr>
          <w:ilvl w:val="0"/>
          <w:numId w:val="5"/>
        </w:numPr>
        <w:spacing w:after="77" w:line="275" w:lineRule="auto"/>
        <w:ind w:hanging="10"/>
      </w:pPr>
      <w:r>
        <w:rPr>
          <w:rFonts w:ascii="Arial" w:eastAsia="Arial" w:hAnsi="Arial" w:cs="Arial"/>
          <w:color w:val="1A1A1A"/>
          <w:sz w:val="23"/>
        </w:rPr>
        <w:lastRenderedPageBreak/>
        <w:t xml:space="preserve">Необходимо заранее написать заявление на имя Директора лагеря в случае самостоятельного ухода ребенка из лагеря </w:t>
      </w:r>
    </w:p>
    <w:p w:rsidR="005F2867" w:rsidRDefault="002C7821">
      <w:pPr>
        <w:spacing w:after="136" w:line="259" w:lineRule="auto"/>
        <w:ind w:left="360"/>
        <w:jc w:val="left"/>
      </w:pPr>
      <w:r>
        <w:rPr>
          <w:rFonts w:ascii="Arial" w:eastAsia="Arial" w:hAnsi="Arial" w:cs="Arial"/>
          <w:color w:val="1A1A1A"/>
          <w:sz w:val="23"/>
        </w:rPr>
        <w:t xml:space="preserve"> </w:t>
      </w:r>
    </w:p>
    <w:p w:rsidR="005F2867" w:rsidRDefault="002C7821">
      <w:pPr>
        <w:numPr>
          <w:ilvl w:val="0"/>
          <w:numId w:val="5"/>
        </w:numPr>
        <w:spacing w:after="0" w:line="382" w:lineRule="auto"/>
        <w:ind w:hanging="10"/>
      </w:pPr>
      <w:r>
        <w:rPr>
          <w:rFonts w:ascii="Arial" w:eastAsia="Arial" w:hAnsi="Arial" w:cs="Arial"/>
          <w:color w:val="1A1A1A"/>
          <w:sz w:val="23"/>
        </w:rPr>
        <w:t>Обязатель</w:t>
      </w:r>
      <w:r w:rsidR="006666C2">
        <w:rPr>
          <w:rFonts w:ascii="Arial" w:eastAsia="Arial" w:hAnsi="Arial" w:cs="Arial"/>
          <w:color w:val="1A1A1A"/>
          <w:sz w:val="23"/>
        </w:rPr>
        <w:t xml:space="preserve">но помнить о том, что пропуски </w:t>
      </w:r>
      <w:r>
        <w:rPr>
          <w:rFonts w:ascii="Arial" w:eastAsia="Arial" w:hAnsi="Arial" w:cs="Arial"/>
          <w:color w:val="1A1A1A"/>
          <w:sz w:val="23"/>
        </w:rPr>
        <w:t xml:space="preserve">без уважительных причин не допустимы. Родители должны сообщить с указанием причин об отсутствии ребенка. </w:t>
      </w:r>
    </w:p>
    <w:p w:rsidR="005F2867" w:rsidRDefault="002C7821">
      <w:pPr>
        <w:spacing w:after="77" w:line="275" w:lineRule="auto"/>
        <w:ind w:left="355" w:hanging="10"/>
      </w:pPr>
      <w:r>
        <w:rPr>
          <w:rFonts w:ascii="Arial" w:eastAsia="Arial" w:hAnsi="Arial" w:cs="Arial"/>
          <w:color w:val="1A1A1A"/>
          <w:sz w:val="23"/>
        </w:rPr>
        <w:t xml:space="preserve">А также следует знать, что отпрашивать школьника у воспитателя по телефону запрещается, это возможно только лишь в письменной форме. </w:t>
      </w:r>
    </w:p>
    <w:p w:rsidR="005F2867" w:rsidRDefault="002C7821">
      <w:pPr>
        <w:spacing w:after="93" w:line="259" w:lineRule="auto"/>
        <w:ind w:left="360"/>
        <w:jc w:val="left"/>
      </w:pPr>
      <w:r>
        <w:rPr>
          <w:rFonts w:ascii="Arial" w:eastAsia="Arial" w:hAnsi="Arial" w:cs="Arial"/>
          <w:color w:val="1A1A1A"/>
          <w:sz w:val="23"/>
        </w:rPr>
        <w:t xml:space="preserve"> </w:t>
      </w:r>
    </w:p>
    <w:p w:rsidR="005F2867" w:rsidRDefault="002C7821">
      <w:pPr>
        <w:numPr>
          <w:ilvl w:val="0"/>
          <w:numId w:val="5"/>
        </w:numPr>
        <w:spacing w:after="77" w:line="275" w:lineRule="auto"/>
        <w:ind w:hanging="10"/>
      </w:pPr>
      <w:r>
        <w:rPr>
          <w:rFonts w:ascii="Arial" w:eastAsia="Arial" w:hAnsi="Arial" w:cs="Arial"/>
          <w:color w:val="1A1A1A"/>
          <w:sz w:val="23"/>
        </w:rPr>
        <w:t xml:space="preserve">Отправляя ребенка в лагерь взрослым обязательно нужно обратить внимание на его одежду и обувь. Они должны соответствовать погодным условиям. Также у школьника обязательно должна быть </w:t>
      </w:r>
      <w:r>
        <w:rPr>
          <w:rFonts w:ascii="Arial" w:eastAsia="Arial" w:hAnsi="Arial" w:cs="Arial"/>
          <w:b/>
          <w:color w:val="1A1A1A"/>
          <w:sz w:val="23"/>
        </w:rPr>
        <w:t>сменная обувь и головной убор, бутылочка для воды, футб</w:t>
      </w:r>
      <w:r w:rsidR="006666C2">
        <w:rPr>
          <w:rFonts w:ascii="Arial" w:eastAsia="Arial" w:hAnsi="Arial" w:cs="Arial"/>
          <w:b/>
          <w:color w:val="1A1A1A"/>
          <w:sz w:val="23"/>
        </w:rPr>
        <w:t>о</w:t>
      </w:r>
      <w:r>
        <w:rPr>
          <w:rFonts w:ascii="Arial" w:eastAsia="Arial" w:hAnsi="Arial" w:cs="Arial"/>
          <w:b/>
          <w:color w:val="1A1A1A"/>
          <w:sz w:val="23"/>
        </w:rPr>
        <w:t xml:space="preserve">лка запасная </w:t>
      </w:r>
    </w:p>
    <w:p w:rsidR="005F2867" w:rsidRDefault="002C7821">
      <w:pPr>
        <w:spacing w:after="133" w:line="259" w:lineRule="auto"/>
        <w:ind w:left="360"/>
        <w:jc w:val="left"/>
      </w:pPr>
      <w:r>
        <w:rPr>
          <w:rFonts w:ascii="Arial" w:eastAsia="Arial" w:hAnsi="Arial" w:cs="Arial"/>
          <w:color w:val="1A1A1A"/>
          <w:sz w:val="23"/>
        </w:rPr>
        <w:t xml:space="preserve"> </w:t>
      </w:r>
    </w:p>
    <w:p w:rsidR="005F2867" w:rsidRDefault="002C7821">
      <w:pPr>
        <w:numPr>
          <w:ilvl w:val="0"/>
          <w:numId w:val="6"/>
        </w:numPr>
        <w:spacing w:after="77" w:line="275" w:lineRule="auto"/>
        <w:ind w:hanging="256"/>
      </w:pPr>
      <w:r>
        <w:rPr>
          <w:rFonts w:ascii="Arial" w:eastAsia="Arial" w:hAnsi="Arial" w:cs="Arial"/>
          <w:color w:val="1A1A1A"/>
          <w:sz w:val="23"/>
        </w:rPr>
        <w:t xml:space="preserve">В лагерь дети приходят без опозданий, их встречает воспитатель- вожатый. Не забываем сообщить об отсутствии ребенка  </w:t>
      </w:r>
    </w:p>
    <w:p w:rsidR="005F2867" w:rsidRDefault="002C7821">
      <w:pPr>
        <w:spacing w:after="93" w:line="259" w:lineRule="auto"/>
        <w:ind w:left="360"/>
        <w:jc w:val="left"/>
      </w:pPr>
      <w:r>
        <w:rPr>
          <w:rFonts w:ascii="Arial" w:eastAsia="Arial" w:hAnsi="Arial" w:cs="Arial"/>
          <w:color w:val="1A1A1A"/>
          <w:sz w:val="23"/>
        </w:rPr>
        <w:t xml:space="preserve"> </w:t>
      </w:r>
    </w:p>
    <w:p w:rsidR="005F2867" w:rsidRDefault="002C7821">
      <w:pPr>
        <w:numPr>
          <w:ilvl w:val="0"/>
          <w:numId w:val="6"/>
        </w:numPr>
        <w:spacing w:after="77" w:line="275" w:lineRule="auto"/>
        <w:ind w:hanging="256"/>
      </w:pPr>
      <w:r>
        <w:rPr>
          <w:rFonts w:ascii="Arial" w:eastAsia="Arial" w:hAnsi="Arial" w:cs="Arial"/>
          <w:color w:val="1A1A1A"/>
          <w:sz w:val="23"/>
        </w:rPr>
        <w:t xml:space="preserve">Не приносить в лагерь личные вещи, если они представляют особую ценность (например, планшет, телефон и т.п.), а </w:t>
      </w:r>
      <w:proofErr w:type="gramStart"/>
      <w:r>
        <w:rPr>
          <w:rFonts w:ascii="Arial" w:eastAsia="Arial" w:hAnsi="Arial" w:cs="Arial"/>
          <w:color w:val="1A1A1A"/>
          <w:sz w:val="23"/>
        </w:rPr>
        <w:t>так же</w:t>
      </w:r>
      <w:proofErr w:type="gramEnd"/>
      <w:r>
        <w:rPr>
          <w:rFonts w:ascii="Arial" w:eastAsia="Arial" w:hAnsi="Arial" w:cs="Arial"/>
          <w:color w:val="1A1A1A"/>
          <w:sz w:val="23"/>
        </w:rPr>
        <w:t xml:space="preserve"> вещи, которые могут причинить вред жизни и здоровью детей (например, пистолеты с пульками, колющие и режущие предметы, и т.п.). </w:t>
      </w:r>
    </w:p>
    <w:p w:rsidR="005F2867" w:rsidRDefault="002C7821">
      <w:pPr>
        <w:spacing w:after="77" w:line="275" w:lineRule="auto"/>
        <w:ind w:left="355" w:hanging="10"/>
      </w:pPr>
      <w:r>
        <w:rPr>
          <w:rFonts w:ascii="Arial" w:eastAsia="Arial" w:hAnsi="Arial" w:cs="Arial"/>
          <w:color w:val="1A1A1A"/>
          <w:sz w:val="23"/>
        </w:rPr>
        <w:t xml:space="preserve">Можно приносить в лагерь альбомы, фломастеры, карандаши, настольные игры, скакалки для занятий детей. </w:t>
      </w:r>
    </w:p>
    <w:p w:rsidR="005F2867" w:rsidRDefault="002C7821">
      <w:pPr>
        <w:spacing w:after="136" w:line="259" w:lineRule="auto"/>
        <w:ind w:left="360"/>
        <w:jc w:val="left"/>
      </w:pPr>
      <w:r>
        <w:rPr>
          <w:rFonts w:ascii="Arial" w:eastAsia="Arial" w:hAnsi="Arial" w:cs="Arial"/>
          <w:color w:val="1A1A1A"/>
          <w:sz w:val="23"/>
        </w:rPr>
        <w:t xml:space="preserve"> </w:t>
      </w:r>
    </w:p>
    <w:p w:rsidR="005F2867" w:rsidRDefault="002C7821">
      <w:pPr>
        <w:numPr>
          <w:ilvl w:val="0"/>
          <w:numId w:val="6"/>
        </w:numPr>
        <w:spacing w:after="0" w:line="382" w:lineRule="auto"/>
        <w:ind w:hanging="256"/>
      </w:pPr>
      <w:r>
        <w:rPr>
          <w:rFonts w:ascii="Arial" w:eastAsia="Arial" w:hAnsi="Arial" w:cs="Arial"/>
          <w:color w:val="1A1A1A"/>
          <w:sz w:val="23"/>
        </w:rPr>
        <w:t xml:space="preserve">Помимо всего прочего, взрослые не должны забывать проводить с ребенком различные воспитательные беседы-объяснения о правилах поведения в общественных местах и культуре отношений другими ребятами и со старшими. </w:t>
      </w:r>
    </w:p>
    <w:p w:rsidR="005F2867" w:rsidRDefault="002C7821">
      <w:pPr>
        <w:spacing w:after="136" w:line="259" w:lineRule="auto"/>
        <w:ind w:left="360"/>
        <w:jc w:val="left"/>
      </w:pPr>
      <w:r>
        <w:rPr>
          <w:rFonts w:ascii="Arial" w:eastAsia="Arial" w:hAnsi="Arial" w:cs="Arial"/>
          <w:color w:val="1A1A1A"/>
          <w:sz w:val="23"/>
        </w:rPr>
        <w:t xml:space="preserve"> </w:t>
      </w:r>
    </w:p>
    <w:p w:rsidR="005F2867" w:rsidRDefault="002C7821">
      <w:pPr>
        <w:numPr>
          <w:ilvl w:val="0"/>
          <w:numId w:val="6"/>
        </w:numPr>
        <w:spacing w:after="0" w:line="379" w:lineRule="auto"/>
        <w:ind w:hanging="256"/>
      </w:pPr>
      <w:r>
        <w:rPr>
          <w:rFonts w:ascii="Arial" w:eastAsia="Arial" w:hAnsi="Arial" w:cs="Arial"/>
          <w:color w:val="1A1A1A"/>
          <w:sz w:val="23"/>
        </w:rPr>
        <w:t xml:space="preserve">За порчу имущества лагеря ребенком материальную ответственность несут родители (законные представители). </w:t>
      </w:r>
    </w:p>
    <w:p w:rsidR="005F2867" w:rsidRDefault="002C7821">
      <w:pPr>
        <w:spacing w:after="77" w:line="275" w:lineRule="auto"/>
        <w:ind w:left="355" w:hanging="10"/>
      </w:pPr>
      <w:r>
        <w:rPr>
          <w:rFonts w:ascii="Arial" w:eastAsia="Arial" w:hAnsi="Arial" w:cs="Arial"/>
          <w:color w:val="1A1A1A"/>
          <w:sz w:val="23"/>
        </w:rPr>
        <w:t xml:space="preserve">Сотрудники лагеря приложат все усилия, чтобы отдых детей был активным, интересным и безопасным </w:t>
      </w:r>
    </w:p>
    <w:p w:rsidR="005F2867" w:rsidRDefault="002C7821">
      <w:pPr>
        <w:spacing w:after="134" w:line="259" w:lineRule="auto"/>
        <w:ind w:left="360"/>
        <w:jc w:val="left"/>
      </w:pPr>
      <w:r>
        <w:rPr>
          <w:rFonts w:ascii="Arial" w:eastAsia="Arial" w:hAnsi="Arial" w:cs="Arial"/>
          <w:color w:val="1A1A1A"/>
          <w:sz w:val="23"/>
        </w:rPr>
        <w:t xml:space="preserve"> </w:t>
      </w:r>
    </w:p>
    <w:p w:rsidR="005F2867" w:rsidRDefault="002C7821">
      <w:pPr>
        <w:numPr>
          <w:ilvl w:val="0"/>
          <w:numId w:val="6"/>
        </w:numPr>
        <w:spacing w:after="120" w:line="275" w:lineRule="auto"/>
        <w:ind w:hanging="256"/>
      </w:pPr>
      <w:r>
        <w:rPr>
          <w:rFonts w:ascii="Arial" w:eastAsia="Arial" w:hAnsi="Arial" w:cs="Arial"/>
          <w:color w:val="1A1A1A"/>
          <w:sz w:val="23"/>
        </w:rPr>
        <w:t xml:space="preserve">Пользоваться гаджетами: мобильным телефоном, планшетом ЗАПРЕЩЕНО </w:t>
      </w:r>
    </w:p>
    <w:p w:rsidR="005F2867" w:rsidRDefault="002C7821">
      <w:pPr>
        <w:spacing w:after="0" w:line="382" w:lineRule="auto"/>
        <w:ind w:left="355" w:hanging="10"/>
      </w:pPr>
      <w:r>
        <w:rPr>
          <w:rFonts w:ascii="Arial" w:eastAsia="Arial" w:hAnsi="Arial" w:cs="Arial"/>
          <w:color w:val="1A1A1A"/>
          <w:sz w:val="23"/>
        </w:rPr>
        <w:t>В случа</w:t>
      </w:r>
      <w:r w:rsidR="006666C2">
        <w:rPr>
          <w:rFonts w:ascii="Arial" w:eastAsia="Arial" w:hAnsi="Arial" w:cs="Arial"/>
          <w:color w:val="1A1A1A"/>
          <w:sz w:val="23"/>
        </w:rPr>
        <w:t xml:space="preserve">е нарушения правила, мобильный </w:t>
      </w:r>
      <w:r>
        <w:rPr>
          <w:rFonts w:ascii="Arial" w:eastAsia="Arial" w:hAnsi="Arial" w:cs="Arial"/>
          <w:color w:val="1A1A1A"/>
          <w:sz w:val="23"/>
        </w:rPr>
        <w:t xml:space="preserve">телефон сдается ребенком воспитателю- вожатому </w:t>
      </w:r>
      <w:proofErr w:type="gramStart"/>
      <w:r>
        <w:rPr>
          <w:rFonts w:ascii="Arial" w:eastAsia="Arial" w:hAnsi="Arial" w:cs="Arial"/>
          <w:color w:val="1A1A1A"/>
          <w:sz w:val="23"/>
        </w:rPr>
        <w:t>Забрать</w:t>
      </w:r>
      <w:proofErr w:type="gramEnd"/>
      <w:r>
        <w:rPr>
          <w:rFonts w:ascii="Arial" w:eastAsia="Arial" w:hAnsi="Arial" w:cs="Arial"/>
          <w:color w:val="1A1A1A"/>
          <w:sz w:val="23"/>
        </w:rPr>
        <w:t xml:space="preserve"> можно перед уходом домой. </w:t>
      </w:r>
    </w:p>
    <w:p w:rsidR="005F2867" w:rsidRDefault="002C7821">
      <w:pPr>
        <w:spacing w:after="172" w:line="259" w:lineRule="auto"/>
        <w:ind w:left="492"/>
        <w:jc w:val="left"/>
      </w:pPr>
      <w:r>
        <w:t xml:space="preserve"> </w:t>
      </w:r>
    </w:p>
    <w:p w:rsidR="005F2867" w:rsidRDefault="002C7821">
      <w:pPr>
        <w:spacing w:after="172" w:line="259" w:lineRule="auto"/>
        <w:ind w:left="492"/>
        <w:jc w:val="left"/>
      </w:pPr>
      <w:r>
        <w:t xml:space="preserve">  </w:t>
      </w:r>
    </w:p>
    <w:p w:rsidR="005F2867" w:rsidRDefault="002C7821">
      <w:pPr>
        <w:spacing w:after="0" w:line="259" w:lineRule="auto"/>
        <w:ind w:left="492"/>
        <w:jc w:val="left"/>
      </w:pPr>
      <w:r>
        <w:t xml:space="preserve">  </w:t>
      </w:r>
    </w:p>
    <w:p w:rsidR="005F2867" w:rsidRDefault="002C7821">
      <w:pPr>
        <w:spacing w:after="175" w:line="259" w:lineRule="auto"/>
        <w:ind w:left="1328"/>
        <w:jc w:val="left"/>
      </w:pPr>
      <w:r>
        <w:t xml:space="preserve">  </w:t>
      </w:r>
    </w:p>
    <w:p w:rsidR="005F2867" w:rsidRDefault="002C7821">
      <w:pPr>
        <w:spacing w:after="172" w:line="259" w:lineRule="auto"/>
        <w:ind w:left="1352" w:hanging="10"/>
        <w:jc w:val="left"/>
      </w:pPr>
      <w:proofErr w:type="gramStart"/>
      <w:r>
        <w:rPr>
          <w:b/>
        </w:rPr>
        <w:t>ПРИЛОЖЕНИЕ  2</w:t>
      </w:r>
      <w:proofErr w:type="gramEnd"/>
      <w:r>
        <w:rPr>
          <w:b/>
        </w:rPr>
        <w:t xml:space="preserve">  К ДОГОВОРУ ПУБЛИЧНОЙ ОФЕРТЫ НА ОКАЗАНИЕ УСЛ</w:t>
      </w:r>
      <w:r w:rsidR="006666C2">
        <w:rPr>
          <w:b/>
        </w:rPr>
        <w:t>УГ от 29.04.2025</w:t>
      </w:r>
      <w:r>
        <w:rPr>
          <w:b/>
        </w:rPr>
        <w:t xml:space="preserve"> г. </w:t>
      </w:r>
      <w:r>
        <w:t xml:space="preserve"> </w:t>
      </w:r>
    </w:p>
    <w:p w:rsidR="005F2867" w:rsidRDefault="002C7821">
      <w:pPr>
        <w:spacing w:after="9"/>
        <w:ind w:left="1339"/>
      </w:pPr>
      <w:r>
        <w:t xml:space="preserve">Фамилия, имя ребенка: </w:t>
      </w:r>
    </w:p>
    <w:p w:rsidR="005F2867" w:rsidRDefault="002C7821">
      <w:pPr>
        <w:spacing w:after="184"/>
        <w:ind w:left="1339"/>
      </w:pPr>
      <w:r>
        <w:t xml:space="preserve">________________________________________________________________________  </w:t>
      </w:r>
    </w:p>
    <w:p w:rsidR="005F2867" w:rsidRDefault="002C7821">
      <w:pPr>
        <w:spacing w:after="9"/>
        <w:ind w:left="1339"/>
      </w:pPr>
      <w:r>
        <w:t xml:space="preserve">Мама: </w:t>
      </w:r>
    </w:p>
    <w:p w:rsidR="005F2867" w:rsidRDefault="002C7821">
      <w:pPr>
        <w:spacing w:after="181"/>
        <w:ind w:left="1339"/>
      </w:pPr>
      <w:r>
        <w:t xml:space="preserve">_____________________________________________________________________________________ </w:t>
      </w:r>
    </w:p>
    <w:p w:rsidR="005F2867" w:rsidRDefault="002C7821">
      <w:pPr>
        <w:spacing w:after="9"/>
        <w:ind w:left="1339"/>
      </w:pPr>
      <w:r>
        <w:lastRenderedPageBreak/>
        <w:t xml:space="preserve">Папа: </w:t>
      </w:r>
    </w:p>
    <w:p w:rsidR="005F2867" w:rsidRDefault="002C7821">
      <w:pPr>
        <w:spacing w:after="181"/>
        <w:ind w:left="1339"/>
      </w:pPr>
      <w:r>
        <w:t xml:space="preserve">_____________________________________________________________________________________ </w:t>
      </w:r>
    </w:p>
    <w:p w:rsidR="005F2867" w:rsidRDefault="002C7821">
      <w:pPr>
        <w:spacing w:after="9"/>
        <w:ind w:left="1339"/>
      </w:pPr>
      <w:r>
        <w:t xml:space="preserve">Телефон: </w:t>
      </w:r>
    </w:p>
    <w:p w:rsidR="005F2867" w:rsidRDefault="002C7821">
      <w:pPr>
        <w:spacing w:after="181"/>
        <w:ind w:left="1339"/>
      </w:pPr>
      <w:r>
        <w:t xml:space="preserve">____________________________________________________________________________________  </w:t>
      </w:r>
    </w:p>
    <w:p w:rsidR="005F2867" w:rsidRDefault="002C7821">
      <w:pPr>
        <w:spacing w:after="9"/>
        <w:ind w:left="1339"/>
      </w:pPr>
      <w:r>
        <w:t xml:space="preserve">Адрес электронной почты: </w:t>
      </w:r>
    </w:p>
    <w:p w:rsidR="005F2867" w:rsidRDefault="002C7821">
      <w:pPr>
        <w:spacing w:after="181"/>
        <w:ind w:left="1339"/>
      </w:pPr>
      <w:r>
        <w:t xml:space="preserve">_____________________________________________________________________  </w:t>
      </w:r>
    </w:p>
    <w:p w:rsidR="005F2867" w:rsidRDefault="002C7821">
      <w:pPr>
        <w:spacing w:after="9"/>
        <w:ind w:left="1339"/>
      </w:pPr>
      <w:r>
        <w:t xml:space="preserve">Контакты других родственников, с которыми можно связаться в экстренных случаях: </w:t>
      </w:r>
    </w:p>
    <w:p w:rsidR="005F2867" w:rsidRDefault="002C7821">
      <w:pPr>
        <w:spacing w:after="40" w:line="413" w:lineRule="auto"/>
        <w:ind w:left="1339"/>
      </w:pPr>
      <w:r>
        <w:t xml:space="preserve">___________________ _________________________________________________________________ Опишите обычный режим дня ребенка: </w:t>
      </w:r>
    </w:p>
    <w:p w:rsidR="005F2867" w:rsidRDefault="002C7821">
      <w:pPr>
        <w:spacing w:after="222"/>
        <w:ind w:left="1339"/>
      </w:pPr>
      <w:r>
        <w:t xml:space="preserve">___________________________________________________________________________________  </w:t>
      </w:r>
    </w:p>
    <w:p w:rsidR="005F2867" w:rsidRDefault="002C7821">
      <w:pPr>
        <w:spacing w:after="9"/>
        <w:ind w:left="1339"/>
      </w:pPr>
      <w:r>
        <w:t xml:space="preserve">Как ребенок общается с детьми (знакомыми/незнакомыми)? </w:t>
      </w:r>
    </w:p>
    <w:p w:rsidR="005F2867" w:rsidRDefault="002C7821">
      <w:pPr>
        <w:spacing w:after="224"/>
        <w:ind w:left="1339"/>
      </w:pPr>
      <w:r>
        <w:t xml:space="preserve">_____________________________________________________________________________________  </w:t>
      </w:r>
    </w:p>
    <w:p w:rsidR="005F2867" w:rsidRDefault="002C7821">
      <w:pPr>
        <w:spacing w:after="9"/>
        <w:ind w:left="1339"/>
      </w:pPr>
      <w:r>
        <w:t xml:space="preserve">Как ребенок общается со взрослыми (знакомыми/незнакомыми)? </w:t>
      </w:r>
    </w:p>
    <w:p w:rsidR="005F2867" w:rsidRDefault="002C7821">
      <w:pPr>
        <w:spacing w:after="222"/>
        <w:ind w:left="1339"/>
      </w:pPr>
      <w:r>
        <w:t xml:space="preserve">___________________________________ ________________________________________________ </w:t>
      </w:r>
    </w:p>
    <w:p w:rsidR="005F2867" w:rsidRDefault="002C7821">
      <w:pPr>
        <w:spacing w:after="222"/>
        <w:ind w:left="1339"/>
      </w:pPr>
      <w:r>
        <w:t xml:space="preserve">Черты характера ребенка:   </w:t>
      </w:r>
    </w:p>
    <w:p w:rsidR="005F2867" w:rsidRDefault="002C7821">
      <w:pPr>
        <w:spacing w:after="9"/>
        <w:ind w:left="1339"/>
      </w:pPr>
      <w:r>
        <w:t xml:space="preserve">Положительные (сильные стороны): </w:t>
      </w:r>
    </w:p>
    <w:p w:rsidR="005F2867" w:rsidRDefault="002C7821">
      <w:pPr>
        <w:spacing w:after="222"/>
        <w:ind w:left="1339"/>
      </w:pPr>
      <w:r>
        <w:t xml:space="preserve">______________________________________________________________________________  </w:t>
      </w:r>
    </w:p>
    <w:p w:rsidR="005F2867" w:rsidRDefault="002C7821">
      <w:pPr>
        <w:spacing w:after="9"/>
        <w:ind w:left="1339"/>
      </w:pPr>
      <w:r>
        <w:t>Отрицательные</w:t>
      </w:r>
      <w:r w:rsidR="006666C2">
        <w:t xml:space="preserve"> </w:t>
      </w:r>
      <w:r>
        <w:t xml:space="preserve">(слабые стороны): </w:t>
      </w:r>
    </w:p>
    <w:p w:rsidR="005F2867" w:rsidRDefault="002C7821">
      <w:pPr>
        <w:spacing w:after="222"/>
        <w:ind w:left="1339"/>
      </w:pPr>
      <w:r>
        <w:t xml:space="preserve">______________________________________________________________________________  </w:t>
      </w:r>
    </w:p>
    <w:p w:rsidR="005F2867" w:rsidRDefault="002C7821">
      <w:pPr>
        <w:spacing w:after="9"/>
        <w:ind w:left="1339"/>
      </w:pPr>
      <w:r>
        <w:t xml:space="preserve">Как ребенок адаптируется в новых условиях? </w:t>
      </w:r>
    </w:p>
    <w:p w:rsidR="005F2867" w:rsidRDefault="002C7821">
      <w:pPr>
        <w:spacing w:after="222"/>
        <w:ind w:left="1339"/>
      </w:pPr>
      <w:r>
        <w:t xml:space="preserve">_____________________________________________________ __________________________ </w:t>
      </w:r>
    </w:p>
    <w:p w:rsidR="005F2867" w:rsidRDefault="002C7821">
      <w:pPr>
        <w:spacing w:after="9"/>
        <w:ind w:left="1339"/>
      </w:pPr>
      <w:r>
        <w:t xml:space="preserve">Есть ли у ребенка хронические заболевания?  (да/нет) _________, если да, то какие: </w:t>
      </w:r>
    </w:p>
    <w:p w:rsidR="005F2867" w:rsidRDefault="002C7821">
      <w:pPr>
        <w:spacing w:after="222"/>
        <w:ind w:left="1339"/>
      </w:pPr>
      <w:r>
        <w:t xml:space="preserve">____________________________________________________________________________  </w:t>
      </w:r>
    </w:p>
    <w:p w:rsidR="005F2867" w:rsidRDefault="002C7821">
      <w:pPr>
        <w:spacing w:after="0"/>
        <w:ind w:left="1339"/>
      </w:pPr>
      <w:r>
        <w:t xml:space="preserve">Есть ли у ребенка аллергия, в том числе и на пищевые продукты? (да/нет) ________, если да, то на что и на какие продукты: </w:t>
      </w:r>
    </w:p>
    <w:p w:rsidR="005F2867" w:rsidRDefault="002C7821">
      <w:pPr>
        <w:spacing w:after="218"/>
        <w:ind w:left="1339"/>
      </w:pPr>
      <w:r>
        <w:t xml:space="preserve">_____________________________________________________________________________  </w:t>
      </w:r>
    </w:p>
    <w:p w:rsidR="005F2867" w:rsidRDefault="002C7821">
      <w:pPr>
        <w:spacing w:after="30"/>
        <w:ind w:left="1339" w:right="84"/>
      </w:pPr>
      <w:r>
        <w:t xml:space="preserve">Есть ли (принятые в семье или по медицинским показаниям) ограничения по активности, питанию?  </w:t>
      </w:r>
    </w:p>
    <w:p w:rsidR="005F2867" w:rsidRDefault="002C7821">
      <w:pPr>
        <w:spacing w:after="9"/>
        <w:ind w:left="1339"/>
      </w:pPr>
      <w:r>
        <w:t>(да/</w:t>
      </w:r>
      <w:proofErr w:type="gramStart"/>
      <w:r>
        <w:t>нет)_</w:t>
      </w:r>
      <w:proofErr w:type="gramEnd"/>
      <w:r>
        <w:t xml:space="preserve">_______, если есть, то укажите, какие именно: </w:t>
      </w:r>
    </w:p>
    <w:p w:rsidR="005F2867" w:rsidRDefault="002C7821">
      <w:pPr>
        <w:spacing w:after="222"/>
        <w:ind w:left="1339"/>
      </w:pPr>
      <w:r>
        <w:t xml:space="preserve">__________________________________________________________________________________  </w:t>
      </w:r>
    </w:p>
    <w:p w:rsidR="005F2867" w:rsidRDefault="002C7821" w:rsidP="00B8425B">
      <w:pPr>
        <w:spacing w:after="225"/>
        <w:ind w:left="1339"/>
        <w:jc w:val="left"/>
      </w:pPr>
      <w:r>
        <w:t xml:space="preserve">То, что еще нам нужно обязательно знать о </w:t>
      </w:r>
      <w:proofErr w:type="gramStart"/>
      <w:r>
        <w:t>ребенке:_</w:t>
      </w:r>
      <w:proofErr w:type="gramEnd"/>
      <w:r>
        <w:t>_____________________________________________</w:t>
      </w:r>
      <w:r w:rsidR="00B8425B">
        <w:t>____________________________</w:t>
      </w:r>
      <w:r>
        <w:t xml:space="preserve">_  </w:t>
      </w:r>
    </w:p>
    <w:p w:rsidR="005F2867" w:rsidRDefault="002C7821">
      <w:pPr>
        <w:spacing w:after="213" w:line="259" w:lineRule="auto"/>
        <w:ind w:left="1328"/>
        <w:jc w:val="left"/>
      </w:pPr>
      <w:r>
        <w:t xml:space="preserve"> </w:t>
      </w:r>
    </w:p>
    <w:p w:rsidR="005F2867" w:rsidRDefault="002C7821">
      <w:pPr>
        <w:spacing w:after="0"/>
        <w:ind w:left="1339"/>
      </w:pPr>
      <w:r>
        <w:t xml:space="preserve">Кто будет забирать ребенка домой? (указать ФИО, паспортные данные, статус относительно ребенка, телефон): </w:t>
      </w:r>
    </w:p>
    <w:p w:rsidR="005F2867" w:rsidRDefault="002C7821">
      <w:pPr>
        <w:ind w:left="1339"/>
      </w:pPr>
      <w:r>
        <w:t xml:space="preserve">____________________________________________________________________________________  </w:t>
      </w:r>
    </w:p>
    <w:sectPr w:rsidR="005F2867">
      <w:pgSz w:w="11906" w:h="16838"/>
      <w:pgMar w:top="185" w:right="715" w:bottom="599"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52890"/>
    <w:multiLevelType w:val="hybridMultilevel"/>
    <w:tmpl w:val="8D5A40DE"/>
    <w:lvl w:ilvl="0" w:tplc="DB282520">
      <w:start w:val="5"/>
      <w:numFmt w:val="decimal"/>
      <w:lvlText w:val="%1."/>
      <w:lvlJc w:val="left"/>
      <w:pPr>
        <w:ind w:left="601"/>
      </w:pPr>
      <w:rPr>
        <w:rFonts w:ascii="Arial" w:eastAsia="Arial" w:hAnsi="Arial" w:cs="Arial"/>
        <w:b w:val="0"/>
        <w:i w:val="0"/>
        <w:strike w:val="0"/>
        <w:dstrike w:val="0"/>
        <w:color w:val="1A1A1A"/>
        <w:sz w:val="23"/>
        <w:szCs w:val="23"/>
        <w:u w:val="none" w:color="000000"/>
        <w:bdr w:val="none" w:sz="0" w:space="0" w:color="auto"/>
        <w:shd w:val="clear" w:color="auto" w:fill="auto"/>
        <w:vertAlign w:val="baseline"/>
      </w:rPr>
    </w:lvl>
    <w:lvl w:ilvl="1" w:tplc="8ED033F2">
      <w:start w:val="1"/>
      <w:numFmt w:val="lowerLetter"/>
      <w:lvlText w:val="%2"/>
      <w:lvlJc w:val="left"/>
      <w:pPr>
        <w:ind w:left="1080"/>
      </w:pPr>
      <w:rPr>
        <w:rFonts w:ascii="Arial" w:eastAsia="Arial" w:hAnsi="Arial" w:cs="Arial"/>
        <w:b w:val="0"/>
        <w:i w:val="0"/>
        <w:strike w:val="0"/>
        <w:dstrike w:val="0"/>
        <w:color w:val="1A1A1A"/>
        <w:sz w:val="23"/>
        <w:szCs w:val="23"/>
        <w:u w:val="none" w:color="000000"/>
        <w:bdr w:val="none" w:sz="0" w:space="0" w:color="auto"/>
        <w:shd w:val="clear" w:color="auto" w:fill="auto"/>
        <w:vertAlign w:val="baseline"/>
      </w:rPr>
    </w:lvl>
    <w:lvl w:ilvl="2" w:tplc="184EE616">
      <w:start w:val="1"/>
      <w:numFmt w:val="lowerRoman"/>
      <w:lvlText w:val="%3"/>
      <w:lvlJc w:val="left"/>
      <w:pPr>
        <w:ind w:left="1800"/>
      </w:pPr>
      <w:rPr>
        <w:rFonts w:ascii="Arial" w:eastAsia="Arial" w:hAnsi="Arial" w:cs="Arial"/>
        <w:b w:val="0"/>
        <w:i w:val="0"/>
        <w:strike w:val="0"/>
        <w:dstrike w:val="0"/>
        <w:color w:val="1A1A1A"/>
        <w:sz w:val="23"/>
        <w:szCs w:val="23"/>
        <w:u w:val="none" w:color="000000"/>
        <w:bdr w:val="none" w:sz="0" w:space="0" w:color="auto"/>
        <w:shd w:val="clear" w:color="auto" w:fill="auto"/>
        <w:vertAlign w:val="baseline"/>
      </w:rPr>
    </w:lvl>
    <w:lvl w:ilvl="3" w:tplc="87B0FCAA">
      <w:start w:val="1"/>
      <w:numFmt w:val="decimal"/>
      <w:lvlText w:val="%4"/>
      <w:lvlJc w:val="left"/>
      <w:pPr>
        <w:ind w:left="2520"/>
      </w:pPr>
      <w:rPr>
        <w:rFonts w:ascii="Arial" w:eastAsia="Arial" w:hAnsi="Arial" w:cs="Arial"/>
        <w:b w:val="0"/>
        <w:i w:val="0"/>
        <w:strike w:val="0"/>
        <w:dstrike w:val="0"/>
        <w:color w:val="1A1A1A"/>
        <w:sz w:val="23"/>
        <w:szCs w:val="23"/>
        <w:u w:val="none" w:color="000000"/>
        <w:bdr w:val="none" w:sz="0" w:space="0" w:color="auto"/>
        <w:shd w:val="clear" w:color="auto" w:fill="auto"/>
        <w:vertAlign w:val="baseline"/>
      </w:rPr>
    </w:lvl>
    <w:lvl w:ilvl="4" w:tplc="B02066A8">
      <w:start w:val="1"/>
      <w:numFmt w:val="lowerLetter"/>
      <w:lvlText w:val="%5"/>
      <w:lvlJc w:val="left"/>
      <w:pPr>
        <w:ind w:left="3240"/>
      </w:pPr>
      <w:rPr>
        <w:rFonts w:ascii="Arial" w:eastAsia="Arial" w:hAnsi="Arial" w:cs="Arial"/>
        <w:b w:val="0"/>
        <w:i w:val="0"/>
        <w:strike w:val="0"/>
        <w:dstrike w:val="0"/>
        <w:color w:val="1A1A1A"/>
        <w:sz w:val="23"/>
        <w:szCs w:val="23"/>
        <w:u w:val="none" w:color="000000"/>
        <w:bdr w:val="none" w:sz="0" w:space="0" w:color="auto"/>
        <w:shd w:val="clear" w:color="auto" w:fill="auto"/>
        <w:vertAlign w:val="baseline"/>
      </w:rPr>
    </w:lvl>
    <w:lvl w:ilvl="5" w:tplc="D85C030E">
      <w:start w:val="1"/>
      <w:numFmt w:val="lowerRoman"/>
      <w:lvlText w:val="%6"/>
      <w:lvlJc w:val="left"/>
      <w:pPr>
        <w:ind w:left="3960"/>
      </w:pPr>
      <w:rPr>
        <w:rFonts w:ascii="Arial" w:eastAsia="Arial" w:hAnsi="Arial" w:cs="Arial"/>
        <w:b w:val="0"/>
        <w:i w:val="0"/>
        <w:strike w:val="0"/>
        <w:dstrike w:val="0"/>
        <w:color w:val="1A1A1A"/>
        <w:sz w:val="23"/>
        <w:szCs w:val="23"/>
        <w:u w:val="none" w:color="000000"/>
        <w:bdr w:val="none" w:sz="0" w:space="0" w:color="auto"/>
        <w:shd w:val="clear" w:color="auto" w:fill="auto"/>
        <w:vertAlign w:val="baseline"/>
      </w:rPr>
    </w:lvl>
    <w:lvl w:ilvl="6" w:tplc="67F20F00">
      <w:start w:val="1"/>
      <w:numFmt w:val="decimal"/>
      <w:lvlText w:val="%7"/>
      <w:lvlJc w:val="left"/>
      <w:pPr>
        <w:ind w:left="4680"/>
      </w:pPr>
      <w:rPr>
        <w:rFonts w:ascii="Arial" w:eastAsia="Arial" w:hAnsi="Arial" w:cs="Arial"/>
        <w:b w:val="0"/>
        <w:i w:val="0"/>
        <w:strike w:val="0"/>
        <w:dstrike w:val="0"/>
        <w:color w:val="1A1A1A"/>
        <w:sz w:val="23"/>
        <w:szCs w:val="23"/>
        <w:u w:val="none" w:color="000000"/>
        <w:bdr w:val="none" w:sz="0" w:space="0" w:color="auto"/>
        <w:shd w:val="clear" w:color="auto" w:fill="auto"/>
        <w:vertAlign w:val="baseline"/>
      </w:rPr>
    </w:lvl>
    <w:lvl w:ilvl="7" w:tplc="AE6C07D4">
      <w:start w:val="1"/>
      <w:numFmt w:val="lowerLetter"/>
      <w:lvlText w:val="%8"/>
      <w:lvlJc w:val="left"/>
      <w:pPr>
        <w:ind w:left="5400"/>
      </w:pPr>
      <w:rPr>
        <w:rFonts w:ascii="Arial" w:eastAsia="Arial" w:hAnsi="Arial" w:cs="Arial"/>
        <w:b w:val="0"/>
        <w:i w:val="0"/>
        <w:strike w:val="0"/>
        <w:dstrike w:val="0"/>
        <w:color w:val="1A1A1A"/>
        <w:sz w:val="23"/>
        <w:szCs w:val="23"/>
        <w:u w:val="none" w:color="000000"/>
        <w:bdr w:val="none" w:sz="0" w:space="0" w:color="auto"/>
        <w:shd w:val="clear" w:color="auto" w:fill="auto"/>
        <w:vertAlign w:val="baseline"/>
      </w:rPr>
    </w:lvl>
    <w:lvl w:ilvl="8" w:tplc="B2C2378C">
      <w:start w:val="1"/>
      <w:numFmt w:val="lowerRoman"/>
      <w:lvlText w:val="%9"/>
      <w:lvlJc w:val="left"/>
      <w:pPr>
        <w:ind w:left="6120"/>
      </w:pPr>
      <w:rPr>
        <w:rFonts w:ascii="Arial" w:eastAsia="Arial" w:hAnsi="Arial" w:cs="Arial"/>
        <w:b w:val="0"/>
        <w:i w:val="0"/>
        <w:strike w:val="0"/>
        <w:dstrike w:val="0"/>
        <w:color w:val="1A1A1A"/>
        <w:sz w:val="23"/>
        <w:szCs w:val="23"/>
        <w:u w:val="none" w:color="000000"/>
        <w:bdr w:val="none" w:sz="0" w:space="0" w:color="auto"/>
        <w:shd w:val="clear" w:color="auto" w:fill="auto"/>
        <w:vertAlign w:val="baseline"/>
      </w:rPr>
    </w:lvl>
  </w:abstractNum>
  <w:abstractNum w:abstractNumId="1" w15:restartNumberingAfterBreak="0">
    <w:nsid w:val="3F4E4CEE"/>
    <w:multiLevelType w:val="hybridMultilevel"/>
    <w:tmpl w:val="36863BCE"/>
    <w:lvl w:ilvl="0" w:tplc="A11E8C74">
      <w:start w:val="1"/>
      <w:numFmt w:val="bullet"/>
      <w:lvlText w:val="-"/>
      <w:lvlJc w:val="left"/>
      <w:pPr>
        <w:ind w:left="10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32BD0C">
      <w:start w:val="1"/>
      <w:numFmt w:val="bullet"/>
      <w:lvlText w:val="o"/>
      <w:lvlJc w:val="left"/>
      <w:pPr>
        <w:ind w:left="2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6AC27E">
      <w:start w:val="1"/>
      <w:numFmt w:val="bullet"/>
      <w:lvlText w:val="▪"/>
      <w:lvlJc w:val="left"/>
      <w:pPr>
        <w:ind w:left="2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528BEE">
      <w:start w:val="1"/>
      <w:numFmt w:val="bullet"/>
      <w:lvlText w:val="•"/>
      <w:lvlJc w:val="left"/>
      <w:pPr>
        <w:ind w:left="3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E86734">
      <w:start w:val="1"/>
      <w:numFmt w:val="bullet"/>
      <w:lvlText w:val="o"/>
      <w:lvlJc w:val="left"/>
      <w:pPr>
        <w:ind w:left="4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B8DD14">
      <w:start w:val="1"/>
      <w:numFmt w:val="bullet"/>
      <w:lvlText w:val="▪"/>
      <w:lvlJc w:val="left"/>
      <w:pPr>
        <w:ind w:left="4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0650C4">
      <w:start w:val="1"/>
      <w:numFmt w:val="bullet"/>
      <w:lvlText w:val="•"/>
      <w:lvlJc w:val="left"/>
      <w:pPr>
        <w:ind w:left="5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34A792">
      <w:start w:val="1"/>
      <w:numFmt w:val="bullet"/>
      <w:lvlText w:val="o"/>
      <w:lvlJc w:val="left"/>
      <w:pPr>
        <w:ind w:left="6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147E1C">
      <w:start w:val="1"/>
      <w:numFmt w:val="bullet"/>
      <w:lvlText w:val="▪"/>
      <w:lvlJc w:val="left"/>
      <w:pPr>
        <w:ind w:left="7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E245E3"/>
    <w:multiLevelType w:val="multilevel"/>
    <w:tmpl w:val="96C8E724"/>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F52C3F"/>
    <w:multiLevelType w:val="multilevel"/>
    <w:tmpl w:val="38B4CD2C"/>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34006EA"/>
    <w:multiLevelType w:val="hybridMultilevel"/>
    <w:tmpl w:val="FF48F79C"/>
    <w:lvl w:ilvl="0" w:tplc="D172AEFC">
      <w:start w:val="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340982">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780C22">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24B10">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AC785A">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7EB3E8">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B2D2FE">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C8AA8A">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00E0BE">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EE1AC1"/>
    <w:multiLevelType w:val="multilevel"/>
    <w:tmpl w:val="BBF408DE"/>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AC52728"/>
    <w:multiLevelType w:val="multilevel"/>
    <w:tmpl w:val="BBF408DE"/>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67"/>
    <w:rsid w:val="002C7821"/>
    <w:rsid w:val="005F2867"/>
    <w:rsid w:val="006666C2"/>
    <w:rsid w:val="00B8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9FE7"/>
  <w15:docId w15:val="{30A59235-F768-421E-ACFB-7867AC11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3" w:line="249" w:lineRule="auto"/>
      <w:ind w:left="502"/>
      <w:jc w:val="both"/>
    </w:pPr>
    <w:rPr>
      <w:rFonts w:ascii="Calibri" w:eastAsia="Calibri" w:hAnsi="Calibri" w:cs="Calibri"/>
      <w:color w:val="000000"/>
    </w:rPr>
  </w:style>
  <w:style w:type="paragraph" w:styleId="1">
    <w:name w:val="heading 1"/>
    <w:next w:val="a"/>
    <w:link w:val="10"/>
    <w:uiPriority w:val="9"/>
    <w:unhideWhenUsed/>
    <w:qFormat/>
    <w:pPr>
      <w:keepNext/>
      <w:keepLines/>
      <w:spacing w:after="93"/>
      <w:ind w:left="512" w:hanging="10"/>
      <w:jc w:val="center"/>
      <w:outlineLvl w:val="0"/>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color w:val="000000"/>
      <w:sz w:val="22"/>
    </w:rPr>
  </w:style>
  <w:style w:type="paragraph" w:styleId="a3">
    <w:name w:val="List Paragraph"/>
    <w:basedOn w:val="a"/>
    <w:uiPriority w:val="34"/>
    <w:qFormat/>
    <w:rsid w:val="00B84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er-dozo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ger-dozor.ru/" TargetMode="External"/><Relationship Id="rId12" Type="http://schemas.openxmlformats.org/officeDocument/2006/relationships/hyperlink" Target="https://lager-doz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ger-dozor.ru/" TargetMode="External"/><Relationship Id="rId11" Type="http://schemas.openxmlformats.org/officeDocument/2006/relationships/hyperlink" Target="https://lager-dozor.ru/" TargetMode="External"/><Relationship Id="rId5" Type="http://schemas.openxmlformats.org/officeDocument/2006/relationships/hyperlink" Target="https://lager-dozor.ru/" TargetMode="External"/><Relationship Id="rId10" Type="http://schemas.openxmlformats.org/officeDocument/2006/relationships/hyperlink" Target="https://lager-dozor.ru/" TargetMode="External"/><Relationship Id="rId4" Type="http://schemas.openxmlformats.org/officeDocument/2006/relationships/webSettings" Target="webSettings.xml"/><Relationship Id="rId9" Type="http://schemas.openxmlformats.org/officeDocument/2006/relationships/hyperlink" Target="https://lager-dozo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2517</Words>
  <Characters>14347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ДОГОВОР ПУБЛИЧНОЙ ОФЕРТЫ НА ОКАЗАНИЕ УСЛУГ  ПО УХОДУ И ПРИСМОТРУ ЗА РЕБЕНКОМ</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ПУБЛИЧНОЙ ОФЕРТЫ НА ОКАЗАНИЕ УСЛУГ  ПО УХОДУ И ПРИСМОТРУ ЗА РЕБЕНКОМ</dc:title>
  <dc:subject/>
  <dc:creator>nemo</dc:creator>
  <cp:keywords/>
  <cp:lastModifiedBy>Пользователь Windows</cp:lastModifiedBy>
  <cp:revision>3</cp:revision>
  <dcterms:created xsi:type="dcterms:W3CDTF">2025-04-21T12:13:00Z</dcterms:created>
  <dcterms:modified xsi:type="dcterms:W3CDTF">2025-04-29T13:33:00Z</dcterms:modified>
</cp:coreProperties>
</file>